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950" w:rsidRPr="0093022B" w:rsidRDefault="0093022B" w:rsidP="0093022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3022B">
        <w:rPr>
          <w:rFonts w:ascii="Times New Roman" w:hAnsi="Times New Roman" w:cs="Times New Roman"/>
          <w:b/>
          <w:sz w:val="32"/>
          <w:szCs w:val="32"/>
        </w:rPr>
        <w:t>ĐÁP ÁN ĐỀ KIỂM TRA CUỐI KÌ II</w:t>
      </w:r>
    </w:p>
    <w:tbl>
      <w:tblPr>
        <w:tblW w:w="9681" w:type="dxa"/>
        <w:tblLook w:val="04A0" w:firstRow="1" w:lastRow="0" w:firstColumn="1" w:lastColumn="0" w:noHBand="0" w:noVBand="1"/>
      </w:tblPr>
      <w:tblGrid>
        <w:gridCol w:w="1105"/>
        <w:gridCol w:w="1072"/>
        <w:gridCol w:w="1072"/>
        <w:gridCol w:w="1072"/>
        <w:gridCol w:w="1072"/>
        <w:gridCol w:w="1072"/>
        <w:gridCol w:w="1072"/>
        <w:gridCol w:w="1072"/>
        <w:gridCol w:w="1072"/>
      </w:tblGrid>
      <w:tr w:rsidR="0093022B" w:rsidRPr="0093022B" w:rsidTr="0093022B">
        <w:trPr>
          <w:trHeight w:val="754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9302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Câu</w:t>
            </w:r>
            <w:proofErr w:type="spellEnd"/>
            <w:r w:rsidRPr="009302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\</w:t>
            </w:r>
            <w:proofErr w:type="spellStart"/>
            <w:r w:rsidRPr="009302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Mã</w:t>
            </w:r>
            <w:proofErr w:type="spellEnd"/>
            <w:r w:rsidRPr="009302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đề</w:t>
            </w:r>
            <w:proofErr w:type="spellEnd"/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101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303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505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404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606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808</w:t>
            </w:r>
          </w:p>
        </w:tc>
      </w:tr>
      <w:tr w:rsidR="0093022B" w:rsidRPr="0093022B" w:rsidTr="0093022B">
        <w:trPr>
          <w:trHeight w:val="557"/>
        </w:trPr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93022B" w:rsidRPr="0093022B" w:rsidTr="0093022B">
        <w:trPr>
          <w:trHeight w:val="557"/>
        </w:trPr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93022B" w:rsidRPr="0093022B" w:rsidTr="0093022B">
        <w:trPr>
          <w:trHeight w:val="557"/>
        </w:trPr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93022B" w:rsidRPr="0093022B" w:rsidTr="0093022B">
        <w:trPr>
          <w:trHeight w:val="557"/>
        </w:trPr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93022B" w:rsidRPr="0093022B" w:rsidTr="0093022B">
        <w:trPr>
          <w:trHeight w:val="557"/>
        </w:trPr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93022B" w:rsidRPr="0093022B" w:rsidTr="0093022B">
        <w:trPr>
          <w:trHeight w:val="557"/>
        </w:trPr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93022B" w:rsidRPr="0093022B" w:rsidTr="0093022B">
        <w:trPr>
          <w:trHeight w:val="557"/>
        </w:trPr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93022B" w:rsidRPr="0093022B" w:rsidTr="0093022B">
        <w:trPr>
          <w:trHeight w:val="557"/>
        </w:trPr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93022B" w:rsidRPr="0093022B" w:rsidTr="0093022B">
        <w:trPr>
          <w:trHeight w:val="557"/>
        </w:trPr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93022B" w:rsidRPr="0093022B" w:rsidTr="0093022B">
        <w:trPr>
          <w:trHeight w:val="557"/>
        </w:trPr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93022B" w:rsidRPr="0093022B" w:rsidTr="0093022B">
        <w:trPr>
          <w:trHeight w:val="557"/>
        </w:trPr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93022B" w:rsidRPr="0093022B" w:rsidTr="0093022B">
        <w:trPr>
          <w:trHeight w:val="557"/>
        </w:trPr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93022B" w:rsidRPr="0093022B" w:rsidTr="0093022B">
        <w:trPr>
          <w:trHeight w:val="557"/>
        </w:trPr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ĐSSĐ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ĐĐSS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ĐĐSĐ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ĐĐSĐ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ĐĐSS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SĐĐS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ĐSSĐ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ĐĐĐS</w:t>
            </w:r>
          </w:p>
        </w:tc>
      </w:tr>
      <w:tr w:rsidR="0093022B" w:rsidRPr="0093022B" w:rsidTr="0093022B">
        <w:trPr>
          <w:trHeight w:val="557"/>
        </w:trPr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ĐĐSĐ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ĐĐĐS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SĐĐS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ĐSĐS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ĐĐĐS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SĐĐĐ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ĐSĐĐ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ĐSĐS</w:t>
            </w:r>
          </w:p>
        </w:tc>
      </w:tr>
      <w:tr w:rsidR="0093022B" w:rsidRPr="0093022B" w:rsidTr="0093022B">
        <w:trPr>
          <w:trHeight w:val="557"/>
        </w:trPr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3022B" w:rsidRPr="0093022B" w:rsidTr="0093022B">
        <w:trPr>
          <w:trHeight w:val="557"/>
        </w:trPr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</w:tr>
      <w:tr w:rsidR="0093022B" w:rsidRPr="0093022B" w:rsidTr="0093022B">
        <w:trPr>
          <w:trHeight w:val="557"/>
        </w:trPr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</w:tr>
      <w:tr w:rsidR="0093022B" w:rsidRPr="0093022B" w:rsidTr="0093022B">
        <w:trPr>
          <w:trHeight w:val="557"/>
        </w:trPr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22B" w:rsidRPr="0093022B" w:rsidRDefault="0093022B" w:rsidP="00930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0,33</w:t>
            </w:r>
          </w:p>
        </w:tc>
      </w:tr>
    </w:tbl>
    <w:p w:rsidR="0093022B" w:rsidRPr="0093022B" w:rsidRDefault="0093022B">
      <w:pPr>
        <w:rPr>
          <w:rFonts w:ascii="Times New Roman" w:hAnsi="Times New Roman" w:cs="Times New Roman"/>
          <w:sz w:val="24"/>
          <w:szCs w:val="24"/>
        </w:rPr>
      </w:pPr>
    </w:p>
    <w:p w:rsidR="0093022B" w:rsidRDefault="0093022B">
      <w:pPr>
        <w:rPr>
          <w:rFonts w:ascii="Times New Roman" w:hAnsi="Times New Roman" w:cs="Times New Roman"/>
          <w:b/>
          <w:sz w:val="24"/>
          <w:szCs w:val="24"/>
        </w:rPr>
      </w:pPr>
    </w:p>
    <w:p w:rsidR="0093022B" w:rsidRDefault="0093022B">
      <w:pPr>
        <w:rPr>
          <w:rFonts w:ascii="Times New Roman" w:hAnsi="Times New Roman" w:cs="Times New Roman"/>
          <w:b/>
          <w:sz w:val="24"/>
          <w:szCs w:val="24"/>
        </w:rPr>
      </w:pPr>
    </w:p>
    <w:p w:rsidR="0093022B" w:rsidRDefault="0093022B">
      <w:pPr>
        <w:rPr>
          <w:rFonts w:ascii="Times New Roman" w:hAnsi="Times New Roman" w:cs="Times New Roman"/>
          <w:b/>
          <w:sz w:val="24"/>
          <w:szCs w:val="24"/>
        </w:rPr>
      </w:pPr>
    </w:p>
    <w:p w:rsidR="0093022B" w:rsidRPr="0093022B" w:rsidRDefault="0093022B">
      <w:pPr>
        <w:rPr>
          <w:rFonts w:ascii="Times New Roman" w:hAnsi="Times New Roman" w:cs="Times New Roman"/>
          <w:b/>
          <w:sz w:val="24"/>
          <w:szCs w:val="24"/>
        </w:rPr>
      </w:pPr>
      <w:r w:rsidRPr="0093022B">
        <w:rPr>
          <w:rFonts w:ascii="Times New Roman" w:hAnsi="Times New Roman" w:cs="Times New Roman"/>
          <w:b/>
          <w:sz w:val="24"/>
          <w:szCs w:val="24"/>
        </w:rPr>
        <w:lastRenderedPageBreak/>
        <w:t>ĐỀ CHẴN</w:t>
      </w:r>
    </w:p>
    <w:tbl>
      <w:tblPr>
        <w:tblStyle w:val="TableGrid"/>
        <w:tblW w:w="9718" w:type="dxa"/>
        <w:tblLook w:val="04A0" w:firstRow="1" w:lastRow="0" w:firstColumn="1" w:lastColumn="0" w:noHBand="0" w:noVBand="1"/>
      </w:tblPr>
      <w:tblGrid>
        <w:gridCol w:w="846"/>
        <w:gridCol w:w="7938"/>
        <w:gridCol w:w="934"/>
      </w:tblGrid>
      <w:tr w:rsidR="0093022B" w:rsidRPr="0093022B" w:rsidTr="000A3CF2">
        <w:tc>
          <w:tcPr>
            <w:tcW w:w="846" w:type="dxa"/>
          </w:tcPr>
          <w:p w:rsidR="0093022B" w:rsidRPr="0093022B" w:rsidRDefault="0093022B" w:rsidP="000A3CF2">
            <w:pPr>
              <w:pStyle w:val="ListParagraph"/>
              <w:tabs>
                <w:tab w:val="left" w:pos="992"/>
              </w:tabs>
              <w:ind w:left="0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proofErr w:type="spellStart"/>
            <w:r w:rsidRPr="0093022B">
              <w:rPr>
                <w:rFonts w:cs="Times New Roman"/>
                <w:b/>
                <w:bCs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7938" w:type="dxa"/>
          </w:tcPr>
          <w:p w:rsidR="0093022B" w:rsidRPr="0093022B" w:rsidRDefault="0093022B" w:rsidP="000A3CF2">
            <w:pPr>
              <w:pStyle w:val="ListParagraph"/>
              <w:tabs>
                <w:tab w:val="left" w:pos="992"/>
              </w:tabs>
              <w:ind w:left="0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proofErr w:type="spellStart"/>
            <w:r w:rsidRPr="0093022B">
              <w:rPr>
                <w:rFonts w:cs="Times New Roman"/>
                <w:b/>
                <w:bCs/>
                <w:sz w:val="24"/>
                <w:szCs w:val="24"/>
              </w:rPr>
              <w:t>Nội</w:t>
            </w:r>
            <w:proofErr w:type="spellEnd"/>
            <w:r w:rsidRPr="0093022B">
              <w:rPr>
                <w:rFonts w:cs="Times New Roman"/>
                <w:b/>
                <w:bCs/>
                <w:sz w:val="24"/>
                <w:szCs w:val="24"/>
              </w:rPr>
              <w:t xml:space="preserve"> dung</w:t>
            </w:r>
          </w:p>
        </w:tc>
        <w:tc>
          <w:tcPr>
            <w:tcW w:w="934" w:type="dxa"/>
          </w:tcPr>
          <w:p w:rsidR="0093022B" w:rsidRPr="0093022B" w:rsidRDefault="0093022B" w:rsidP="000A3CF2">
            <w:pPr>
              <w:pStyle w:val="ListParagraph"/>
              <w:tabs>
                <w:tab w:val="left" w:pos="992"/>
              </w:tabs>
              <w:ind w:left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proofErr w:type="spellStart"/>
            <w:r w:rsidRPr="0093022B">
              <w:rPr>
                <w:rFonts w:cs="Times New Roman"/>
                <w:b/>
                <w:bCs/>
                <w:sz w:val="24"/>
                <w:szCs w:val="24"/>
              </w:rPr>
              <w:t>Điểm</w:t>
            </w:r>
            <w:proofErr w:type="spellEnd"/>
          </w:p>
        </w:tc>
      </w:tr>
      <w:tr w:rsidR="0093022B" w:rsidRPr="0093022B" w:rsidTr="000A3CF2">
        <w:tc>
          <w:tcPr>
            <w:tcW w:w="846" w:type="dxa"/>
          </w:tcPr>
          <w:p w:rsidR="0093022B" w:rsidRPr="0093022B" w:rsidRDefault="0093022B" w:rsidP="000A3CF2">
            <w:pPr>
              <w:pStyle w:val="ListParagraph"/>
              <w:tabs>
                <w:tab w:val="left" w:pos="992"/>
              </w:tabs>
              <w:ind w:left="0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93022B">
              <w:rPr>
                <w:rFonts w:cs="Times New Roman"/>
                <w:b/>
                <w:bCs/>
                <w:sz w:val="24"/>
                <w:szCs w:val="24"/>
              </w:rPr>
              <w:t>1.a</w:t>
            </w:r>
          </w:p>
          <w:p w:rsidR="0093022B" w:rsidRPr="0093022B" w:rsidRDefault="0093022B" w:rsidP="000A3CF2">
            <w:pPr>
              <w:pStyle w:val="ListParagraph"/>
              <w:tabs>
                <w:tab w:val="left" w:pos="992"/>
              </w:tabs>
              <w:ind w:left="0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93022B" w:rsidRPr="0093022B" w:rsidRDefault="0093022B" w:rsidP="000A3CF2">
            <w:pPr>
              <w:pStyle w:val="ListParagraph"/>
              <w:tabs>
                <w:tab w:val="left" w:pos="992"/>
              </w:tabs>
              <w:ind w:left="0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93022B">
              <w:rPr>
                <w:rFonts w:cs="Times New Roman"/>
                <w:sz w:val="24"/>
                <w:szCs w:val="24"/>
              </w:rPr>
              <w:t xml:space="preserve">PT </w:t>
            </w:r>
            <w:proofErr w:type="spellStart"/>
            <w:r w:rsidRPr="0093022B">
              <w:rPr>
                <w:rFonts w:cs="Times New Roman"/>
                <w:sz w:val="24"/>
                <w:szCs w:val="24"/>
              </w:rPr>
              <w:t>của</w:t>
            </w:r>
            <w:proofErr w:type="spellEnd"/>
            <w:r w:rsidRPr="0093022B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cs="Times New Roman"/>
                <w:sz w:val="24"/>
                <w:szCs w:val="24"/>
              </w:rPr>
              <w:t>đường</w:t>
            </w:r>
            <w:proofErr w:type="spellEnd"/>
            <w:r w:rsidRPr="0093022B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cs="Times New Roman"/>
                <w:sz w:val="24"/>
                <w:szCs w:val="24"/>
              </w:rPr>
              <w:t>thẳng</w:t>
            </w:r>
            <w:proofErr w:type="spellEnd"/>
            <w:r w:rsidRPr="0093022B">
              <w:rPr>
                <w:rFonts w:cs="Times New Roman"/>
                <w:sz w:val="24"/>
                <w:szCs w:val="24"/>
              </w:rPr>
              <w:t xml:space="preserve"> </w:t>
            </w:r>
            <w:r w:rsidRPr="0093022B">
              <w:rPr>
                <w:rFonts w:cs="Times New Roman"/>
                <w:position w:val="-30"/>
                <w:sz w:val="24"/>
                <w:szCs w:val="24"/>
              </w:rPr>
              <w:object w:dxaOrig="1600" w:dyaOrig="7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0.3pt;height:35.3pt" o:ole="">
                  <v:imagedata r:id="rId4" o:title=""/>
                </v:shape>
                <o:OLEObject Type="Embed" ProgID="Equation.DSMT4" ShapeID="_x0000_i1025" DrawAspect="Content" ObjectID="_1807385808" r:id="rId5"/>
              </w:object>
            </w:r>
          </w:p>
        </w:tc>
        <w:tc>
          <w:tcPr>
            <w:tcW w:w="934" w:type="dxa"/>
          </w:tcPr>
          <w:p w:rsidR="0093022B" w:rsidRPr="0093022B" w:rsidRDefault="0093022B" w:rsidP="000A3CF2">
            <w:pPr>
              <w:pStyle w:val="ListParagraph"/>
              <w:tabs>
                <w:tab w:val="left" w:pos="992"/>
              </w:tabs>
              <w:ind w:left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93022B">
              <w:rPr>
                <w:rFonts w:cs="Times New Roman"/>
                <w:b/>
                <w:bCs/>
                <w:sz w:val="24"/>
                <w:szCs w:val="24"/>
              </w:rPr>
              <w:t>0,5</w:t>
            </w:r>
          </w:p>
        </w:tc>
      </w:tr>
      <w:tr w:rsidR="0093022B" w:rsidRPr="0093022B" w:rsidTr="000A3CF2">
        <w:tc>
          <w:tcPr>
            <w:tcW w:w="846" w:type="dxa"/>
            <w:vMerge w:val="restart"/>
          </w:tcPr>
          <w:p w:rsidR="0093022B" w:rsidRPr="0093022B" w:rsidRDefault="0093022B" w:rsidP="000A3CF2">
            <w:pPr>
              <w:pStyle w:val="ListParagraph"/>
              <w:tabs>
                <w:tab w:val="left" w:pos="992"/>
              </w:tabs>
              <w:ind w:left="0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93022B">
              <w:rPr>
                <w:rFonts w:cs="Times New Roman"/>
                <w:b/>
                <w:bCs/>
                <w:sz w:val="24"/>
                <w:szCs w:val="24"/>
              </w:rPr>
              <w:t>1.b</w:t>
            </w:r>
          </w:p>
        </w:tc>
        <w:tc>
          <w:tcPr>
            <w:tcW w:w="7938" w:type="dxa"/>
          </w:tcPr>
          <w:p w:rsidR="0093022B" w:rsidRPr="0093022B" w:rsidRDefault="0093022B" w:rsidP="000A3CF2">
            <w:pPr>
              <w:rPr>
                <w:rFonts w:cs="Times New Roman"/>
                <w:sz w:val="24"/>
                <w:szCs w:val="24"/>
                <w:lang w:val="fr-FR"/>
              </w:rPr>
            </w:pPr>
            <w:proofErr w:type="spellStart"/>
            <w:r w:rsidRPr="0093022B">
              <w:rPr>
                <w:rFonts w:cs="Times New Roman"/>
                <w:sz w:val="24"/>
                <w:szCs w:val="24"/>
                <w:lang w:val="fr-FR"/>
              </w:rPr>
              <w:t>Vì</w:t>
            </w:r>
            <w:proofErr w:type="spellEnd"/>
            <w:r w:rsidRPr="0093022B">
              <w:rPr>
                <w:rFonts w:cs="Times New Roman"/>
                <w:sz w:val="24"/>
                <w:szCs w:val="24"/>
                <w:lang w:val="fr-FR"/>
              </w:rPr>
              <w:t xml:space="preserve"> </w:t>
            </w:r>
            <w:r w:rsidRPr="0093022B">
              <w:rPr>
                <w:rFonts w:cs="Times New Roman"/>
                <w:position w:val="-12"/>
                <w:sz w:val="24"/>
                <w:szCs w:val="24"/>
                <w:lang w:val="en-SG"/>
              </w:rPr>
              <w:object w:dxaOrig="2100" w:dyaOrig="360">
                <v:shape id="_x0000_i1026" type="#_x0000_t75" style="width:105.9pt;height:18.7pt" o:ole="">
                  <v:imagedata r:id="rId6" o:title=""/>
                </v:shape>
                <o:OLEObject Type="Embed" ProgID="Equation.DSMT4" ShapeID="_x0000_i1026" DrawAspect="Content" ObjectID="_1807385809" r:id="rId7"/>
              </w:object>
            </w:r>
            <w:r w:rsidRPr="0093022B">
              <w:rPr>
                <w:rFonts w:cs="Times New Roman"/>
                <w:sz w:val="24"/>
                <w:szCs w:val="24"/>
                <w:lang w:val="fr-FR"/>
              </w:rPr>
              <w:t xml:space="preserve"> </w:t>
            </w:r>
            <w:r w:rsidRPr="0093022B">
              <w:rPr>
                <w:rFonts w:cs="Times New Roman"/>
                <w:position w:val="-12"/>
                <w:sz w:val="24"/>
                <w:szCs w:val="24"/>
                <w:lang w:val="en-SG"/>
              </w:rPr>
              <w:object w:dxaOrig="2100" w:dyaOrig="360">
                <v:shape id="_x0000_i1027" type="#_x0000_t75" style="width:105.25pt;height:18.7pt" o:ole="">
                  <v:imagedata r:id="rId8" o:title=""/>
                </v:shape>
                <o:OLEObject Type="Embed" ProgID="Equation.DSMT4" ShapeID="_x0000_i1027" DrawAspect="Content" ObjectID="_1807385810" r:id="rId9"/>
              </w:object>
            </w:r>
            <w:r w:rsidRPr="0093022B">
              <w:rPr>
                <w:rFonts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934" w:type="dxa"/>
          </w:tcPr>
          <w:p w:rsidR="0093022B" w:rsidRPr="0093022B" w:rsidRDefault="0093022B" w:rsidP="000A3CF2">
            <w:pPr>
              <w:pStyle w:val="ListParagraph"/>
              <w:tabs>
                <w:tab w:val="left" w:pos="992"/>
              </w:tabs>
              <w:ind w:left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93022B">
              <w:rPr>
                <w:rFonts w:cs="Times New Roman"/>
                <w:b/>
                <w:bCs/>
                <w:sz w:val="24"/>
                <w:szCs w:val="24"/>
              </w:rPr>
              <w:t>0,25</w:t>
            </w:r>
          </w:p>
        </w:tc>
      </w:tr>
      <w:tr w:rsidR="0093022B" w:rsidRPr="0093022B" w:rsidTr="000A3CF2">
        <w:tc>
          <w:tcPr>
            <w:tcW w:w="846" w:type="dxa"/>
            <w:vMerge/>
          </w:tcPr>
          <w:p w:rsidR="0093022B" w:rsidRPr="0093022B" w:rsidRDefault="0093022B" w:rsidP="000A3CF2">
            <w:pPr>
              <w:pStyle w:val="ListParagraph"/>
              <w:tabs>
                <w:tab w:val="left" w:pos="992"/>
              </w:tabs>
              <w:ind w:left="0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93022B" w:rsidRPr="0093022B" w:rsidRDefault="0093022B" w:rsidP="000A3CF2">
            <w:pPr>
              <w:rPr>
                <w:rFonts w:cs="Times New Roman"/>
                <w:sz w:val="24"/>
                <w:szCs w:val="24"/>
                <w:lang w:val="fr-FR"/>
              </w:rPr>
            </w:pPr>
            <w:r w:rsidRPr="0093022B">
              <w:rPr>
                <w:rFonts w:cs="Times New Roman"/>
                <w:sz w:val="24"/>
                <w:szCs w:val="24"/>
                <w:lang w:val="vi-VN"/>
              </w:rPr>
              <w:t xml:space="preserve">Mà </w:t>
            </w:r>
            <w:r w:rsidRPr="0093022B">
              <w:rPr>
                <w:rFonts w:cs="Times New Roman"/>
                <w:position w:val="-12"/>
                <w:sz w:val="24"/>
                <w:szCs w:val="24"/>
                <w:lang w:val="vi-VN"/>
              </w:rPr>
              <w:object w:dxaOrig="300" w:dyaOrig="360">
                <v:shape id="_x0000_i1028" type="#_x0000_t75" style="width:14.55pt;height:18.7pt" o:ole="">
                  <v:imagedata r:id="rId10" o:title=""/>
                </v:shape>
                <o:OLEObject Type="Embed" ProgID="Equation.DSMT4" ShapeID="_x0000_i1028" DrawAspect="Content" ObjectID="_1807385811" r:id="rId11"/>
              </w:object>
            </w:r>
            <w:r w:rsidRPr="0093022B">
              <w:rPr>
                <w:rFonts w:cs="Times New Roman"/>
                <w:sz w:val="24"/>
                <w:szCs w:val="24"/>
                <w:lang w:val="en-SG"/>
              </w:rPr>
              <w:t xml:space="preserve"> </w:t>
            </w:r>
            <w:r w:rsidRPr="0093022B">
              <w:rPr>
                <w:rFonts w:cs="Times New Roman"/>
                <w:sz w:val="24"/>
                <w:szCs w:val="24"/>
                <w:lang w:val="fr-FR"/>
              </w:rPr>
              <w:t>đ</w:t>
            </w:r>
            <w:r w:rsidRPr="0093022B">
              <w:rPr>
                <w:rFonts w:cs="Times New Roman"/>
                <w:sz w:val="24"/>
                <w:szCs w:val="24"/>
                <w:lang w:val="vi-VN"/>
              </w:rPr>
              <w:t xml:space="preserve">i qua </w:t>
            </w:r>
            <w:r w:rsidRPr="0093022B">
              <w:rPr>
                <w:rFonts w:cs="Times New Roman"/>
                <w:position w:val="-14"/>
                <w:sz w:val="24"/>
                <w:szCs w:val="24"/>
                <w:lang w:val="vi-VN"/>
              </w:rPr>
              <w:object w:dxaOrig="940" w:dyaOrig="400">
                <v:shape id="_x0000_i1029" type="#_x0000_t75" style="width:45.7pt;height:20.1pt" o:ole="">
                  <v:imagedata r:id="rId12" o:title=""/>
                </v:shape>
                <o:OLEObject Type="Embed" ProgID="Equation.DSMT4" ShapeID="_x0000_i1029" DrawAspect="Content" ObjectID="_1807385812" r:id="rId13"/>
              </w:object>
            </w:r>
            <w:r w:rsidRPr="0093022B">
              <w:rPr>
                <w:rFonts w:cs="Times New Roman"/>
                <w:sz w:val="24"/>
                <w:szCs w:val="24"/>
                <w:lang w:val="vi-VN"/>
              </w:rPr>
              <w:t>nên ta có</w:t>
            </w:r>
            <w:r w:rsidRPr="0093022B">
              <w:rPr>
                <w:rFonts w:cs="Times New Roman"/>
                <w:position w:val="-6"/>
                <w:sz w:val="24"/>
                <w:szCs w:val="24"/>
                <w:lang w:val="vi-VN"/>
              </w:rPr>
              <w:object w:dxaOrig="2439" w:dyaOrig="279">
                <v:shape id="_x0000_i1030" type="#_x0000_t75" style="width:121.15pt;height:13.85pt" o:ole="">
                  <v:imagedata r:id="rId14" o:title=""/>
                </v:shape>
                <o:OLEObject Type="Embed" ProgID="Equation.DSMT4" ShapeID="_x0000_i1030" DrawAspect="Content" ObjectID="_1807385813" r:id="rId15"/>
              </w:object>
            </w:r>
          </w:p>
          <w:p w:rsidR="0093022B" w:rsidRPr="0093022B" w:rsidRDefault="0093022B" w:rsidP="000A3CF2">
            <w:pPr>
              <w:pStyle w:val="ListParagraph"/>
              <w:tabs>
                <w:tab w:val="left" w:pos="992"/>
              </w:tabs>
              <w:ind w:left="0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93022B">
              <w:rPr>
                <w:rFonts w:cs="Times New Roman"/>
                <w:position w:val="-12"/>
                <w:sz w:val="24"/>
                <w:szCs w:val="24"/>
              </w:rPr>
              <w:object w:dxaOrig="1719" w:dyaOrig="360">
                <v:shape id="_x0000_i1031" type="#_x0000_t75" style="width:86.55pt;height:18.7pt" o:ole="">
                  <v:imagedata r:id="rId16" o:title=""/>
                </v:shape>
                <o:OLEObject Type="Embed" ProgID="Equation.DSMT4" ShapeID="_x0000_i1031" DrawAspect="Content" ObjectID="_1807385814" r:id="rId17"/>
              </w:object>
            </w:r>
            <w:r w:rsidRPr="0093022B">
              <w:rPr>
                <w:rFonts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934" w:type="dxa"/>
          </w:tcPr>
          <w:p w:rsidR="0093022B" w:rsidRPr="0093022B" w:rsidRDefault="0093022B" w:rsidP="000A3CF2">
            <w:pPr>
              <w:pStyle w:val="ListParagraph"/>
              <w:tabs>
                <w:tab w:val="left" w:pos="992"/>
              </w:tabs>
              <w:ind w:left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93022B">
              <w:rPr>
                <w:rFonts w:cs="Times New Roman"/>
                <w:b/>
                <w:bCs/>
                <w:sz w:val="24"/>
                <w:szCs w:val="24"/>
              </w:rPr>
              <w:t>0,25</w:t>
            </w:r>
          </w:p>
        </w:tc>
      </w:tr>
      <w:tr w:rsidR="0093022B" w:rsidRPr="0093022B" w:rsidTr="000A3CF2">
        <w:tc>
          <w:tcPr>
            <w:tcW w:w="846" w:type="dxa"/>
            <w:vMerge w:val="restart"/>
            <w:vAlign w:val="center"/>
          </w:tcPr>
          <w:p w:rsidR="0093022B" w:rsidRPr="0093022B" w:rsidRDefault="0093022B" w:rsidP="000A3CF2">
            <w:pPr>
              <w:pStyle w:val="ListParagraph"/>
              <w:tabs>
                <w:tab w:val="left" w:pos="992"/>
              </w:tabs>
              <w:ind w:left="0"/>
              <w:rPr>
                <w:rFonts w:cs="Times New Roman"/>
                <w:b/>
                <w:bCs/>
                <w:sz w:val="24"/>
                <w:szCs w:val="24"/>
              </w:rPr>
            </w:pPr>
            <w:r w:rsidRPr="0093022B">
              <w:rPr>
                <w:rFonts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938" w:type="dxa"/>
          </w:tcPr>
          <w:p w:rsidR="0093022B" w:rsidRPr="0093022B" w:rsidRDefault="0093022B" w:rsidP="000A3CF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3022B">
              <w:rPr>
                <w:rFonts w:cs="Times New Roman"/>
                <w:sz w:val="24"/>
                <w:szCs w:val="24"/>
              </w:rPr>
              <w:t>Dựng</w:t>
            </w:r>
            <w:proofErr w:type="spellEnd"/>
            <w:r w:rsidRPr="0093022B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cs="Times New Roman"/>
                <w:sz w:val="24"/>
                <w:szCs w:val="24"/>
              </w:rPr>
              <w:t>hệ</w:t>
            </w:r>
            <w:proofErr w:type="spellEnd"/>
            <w:r w:rsidRPr="0093022B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cs="Times New Roman"/>
                <w:sz w:val="24"/>
                <w:szCs w:val="24"/>
              </w:rPr>
              <w:t>trục</w:t>
            </w:r>
            <w:proofErr w:type="spellEnd"/>
            <w:r w:rsidRPr="0093022B">
              <w:rPr>
                <w:rFonts w:cs="Times New Roman"/>
                <w:sz w:val="24"/>
                <w:szCs w:val="24"/>
              </w:rPr>
              <w:t xml:space="preserve"> </w:t>
            </w:r>
            <w:r w:rsidRPr="0093022B">
              <w:rPr>
                <w:rFonts w:cs="Times New Roman"/>
                <w:position w:val="-12"/>
                <w:sz w:val="24"/>
                <w:szCs w:val="24"/>
                <w:lang w:val="en-SG"/>
              </w:rPr>
              <w:object w:dxaOrig="495" w:dyaOrig="345">
                <v:shape id="_x0000_i1032" type="#_x0000_t75" style="width:24.9pt;height:17.3pt" o:ole="">
                  <v:imagedata r:id="rId18" o:title=""/>
                </v:shape>
                <o:OLEObject Type="Embed" ProgID="Equation.DSMT4" ShapeID="_x0000_i1032" DrawAspect="Content" ObjectID="_1807385815" r:id="rId19"/>
              </w:object>
            </w:r>
            <w:r w:rsidRPr="0093022B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cs="Times New Roman"/>
                <w:sz w:val="24"/>
                <w:szCs w:val="24"/>
              </w:rPr>
              <w:t>như</w:t>
            </w:r>
            <w:proofErr w:type="spellEnd"/>
            <w:r w:rsidRPr="0093022B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cs="Times New Roman"/>
                <w:sz w:val="24"/>
                <w:szCs w:val="24"/>
              </w:rPr>
              <w:t>hình</w:t>
            </w:r>
            <w:proofErr w:type="spellEnd"/>
            <w:r w:rsidRPr="0093022B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cs="Times New Roman"/>
                <w:sz w:val="24"/>
                <w:szCs w:val="24"/>
              </w:rPr>
              <w:t>vẽ</w:t>
            </w:r>
            <w:proofErr w:type="spellEnd"/>
            <w:r w:rsidRPr="0093022B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93022B" w:rsidRPr="0093022B" w:rsidRDefault="0093022B" w:rsidP="000A3CF2">
            <w:pPr>
              <w:rPr>
                <w:rFonts w:cs="Times New Roman"/>
                <w:sz w:val="24"/>
                <w:szCs w:val="24"/>
              </w:rPr>
            </w:pPr>
            <w:r w:rsidRPr="0093022B">
              <w:rPr>
                <w:rFonts w:cs="Times New Roman"/>
                <w:sz w:val="24"/>
                <w:szCs w:val="24"/>
                <w:lang w:val="vi-VN"/>
              </w:rPr>
              <w:t>V</w:t>
            </w:r>
            <w:r w:rsidRPr="0093022B">
              <w:rPr>
                <w:rFonts w:cs="Times New Roman"/>
                <w:sz w:val="24"/>
                <w:szCs w:val="24"/>
              </w:rPr>
              <w:t xml:space="preserve">à </w:t>
            </w:r>
            <w:proofErr w:type="spellStart"/>
            <w:r w:rsidRPr="0093022B">
              <w:rPr>
                <w:rFonts w:cs="Times New Roman"/>
                <w:sz w:val="24"/>
                <w:szCs w:val="24"/>
              </w:rPr>
              <w:t>gọi</w:t>
            </w:r>
            <w:proofErr w:type="spellEnd"/>
            <w:r w:rsidRPr="0093022B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cs="Times New Roman"/>
                <w:sz w:val="24"/>
                <w:szCs w:val="24"/>
              </w:rPr>
              <w:t>hàm</w:t>
            </w:r>
            <w:proofErr w:type="spellEnd"/>
            <w:r w:rsidRPr="0093022B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cs="Times New Roman"/>
                <w:sz w:val="24"/>
                <w:szCs w:val="24"/>
              </w:rPr>
              <w:t>số</w:t>
            </w:r>
            <w:proofErr w:type="spellEnd"/>
            <w:r w:rsidRPr="0093022B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cs="Times New Roman"/>
                <w:sz w:val="24"/>
                <w:szCs w:val="24"/>
              </w:rPr>
              <w:t>tương</w:t>
            </w:r>
            <w:proofErr w:type="spellEnd"/>
            <w:r w:rsidRPr="0093022B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cs="Times New Roman"/>
                <w:sz w:val="24"/>
                <w:szCs w:val="24"/>
              </w:rPr>
              <w:t>ứng</w:t>
            </w:r>
            <w:proofErr w:type="spellEnd"/>
            <w:r w:rsidRPr="0093022B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cs="Times New Roman"/>
                <w:sz w:val="24"/>
                <w:szCs w:val="24"/>
              </w:rPr>
              <w:t>cổng</w:t>
            </w:r>
            <w:proofErr w:type="spellEnd"/>
            <w:r w:rsidRPr="0093022B">
              <w:rPr>
                <w:rFonts w:cs="Times New Roman"/>
                <w:sz w:val="24"/>
                <w:szCs w:val="24"/>
              </w:rPr>
              <w:t xml:space="preserve"> Arch </w:t>
            </w:r>
            <w:proofErr w:type="spellStart"/>
            <w:r w:rsidRPr="0093022B">
              <w:rPr>
                <w:rFonts w:cs="Times New Roman"/>
                <w:sz w:val="24"/>
                <w:szCs w:val="24"/>
              </w:rPr>
              <w:t>là</w:t>
            </w:r>
            <w:proofErr w:type="spellEnd"/>
            <w:r w:rsidRPr="0093022B">
              <w:rPr>
                <w:rFonts w:cs="Times New Roman"/>
                <w:sz w:val="24"/>
                <w:szCs w:val="24"/>
              </w:rPr>
              <w:t xml:space="preserve">: </w:t>
            </w:r>
            <w:r w:rsidRPr="0093022B">
              <w:rPr>
                <w:rFonts w:cs="Times New Roman"/>
                <w:position w:val="-16"/>
                <w:sz w:val="24"/>
                <w:szCs w:val="24"/>
                <w:lang w:val="en-SG"/>
              </w:rPr>
              <w:object w:dxaOrig="2220" w:dyaOrig="435">
                <v:shape id="_x0000_i1033" type="#_x0000_t75" style="width:110.75pt;height:21.45pt" o:ole="">
                  <v:imagedata r:id="rId20" o:title=""/>
                </v:shape>
                <o:OLEObject Type="Embed" ProgID="Equation.DSMT4" ShapeID="_x0000_i1033" DrawAspect="Content" ObjectID="_1807385816" r:id="rId21"/>
              </w:object>
            </w:r>
            <w:r w:rsidRPr="0093022B">
              <w:rPr>
                <w:rFonts w:cs="Times New Roman"/>
                <w:sz w:val="24"/>
                <w:szCs w:val="24"/>
              </w:rPr>
              <w:t>.</w:t>
            </w:r>
          </w:p>
          <w:p w:rsidR="0093022B" w:rsidRPr="0093022B" w:rsidRDefault="0093022B" w:rsidP="000A3CF2">
            <w:pPr>
              <w:ind w:left="992"/>
              <w:rPr>
                <w:rFonts w:cs="Times New Roman"/>
                <w:b/>
                <w:bCs/>
                <w:sz w:val="24"/>
                <w:szCs w:val="24"/>
              </w:rPr>
            </w:pPr>
            <w:r w:rsidRPr="0093022B">
              <w:rPr>
                <w:rFonts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7AA746EB" wp14:editId="7E58953C">
                  <wp:extent cx="1924050" cy="208597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2085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4" w:type="dxa"/>
          </w:tcPr>
          <w:p w:rsidR="0093022B" w:rsidRPr="0093022B" w:rsidRDefault="0093022B" w:rsidP="000A3CF2">
            <w:pPr>
              <w:pStyle w:val="ListParagraph"/>
              <w:tabs>
                <w:tab w:val="left" w:pos="992"/>
              </w:tabs>
              <w:ind w:left="0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93022B">
              <w:rPr>
                <w:rFonts w:cs="Times New Roman"/>
                <w:b/>
                <w:bCs/>
                <w:sz w:val="24"/>
                <w:szCs w:val="24"/>
              </w:rPr>
              <w:t>0,25</w:t>
            </w:r>
          </w:p>
        </w:tc>
      </w:tr>
      <w:tr w:rsidR="0093022B" w:rsidRPr="0093022B" w:rsidTr="000A3CF2">
        <w:tc>
          <w:tcPr>
            <w:tcW w:w="846" w:type="dxa"/>
            <w:vMerge/>
          </w:tcPr>
          <w:p w:rsidR="0093022B" w:rsidRPr="0093022B" w:rsidRDefault="0093022B" w:rsidP="000A3CF2">
            <w:pPr>
              <w:pStyle w:val="ListParagraph"/>
              <w:tabs>
                <w:tab w:val="left" w:pos="992"/>
              </w:tabs>
              <w:ind w:left="0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93022B" w:rsidRPr="0093022B" w:rsidRDefault="0093022B" w:rsidP="000A3CF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3022B">
              <w:rPr>
                <w:rFonts w:cs="Times New Roman"/>
                <w:sz w:val="24"/>
                <w:szCs w:val="24"/>
              </w:rPr>
              <w:t>Vì</w:t>
            </w:r>
            <w:proofErr w:type="spellEnd"/>
            <w:r w:rsidRPr="0093022B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cs="Times New Roman"/>
                <w:sz w:val="24"/>
                <w:szCs w:val="24"/>
              </w:rPr>
              <w:t>parabol</w:t>
            </w:r>
            <w:proofErr w:type="spellEnd"/>
            <w:r w:rsidRPr="0093022B">
              <w:rPr>
                <w:rFonts w:cs="Times New Roman"/>
                <w:sz w:val="24"/>
                <w:szCs w:val="24"/>
              </w:rPr>
              <w:t xml:space="preserve"> qua </w:t>
            </w:r>
            <w:proofErr w:type="spellStart"/>
            <w:r w:rsidRPr="0093022B">
              <w:rPr>
                <w:rFonts w:cs="Times New Roman"/>
                <w:sz w:val="24"/>
                <w:szCs w:val="24"/>
              </w:rPr>
              <w:t>ba</w:t>
            </w:r>
            <w:proofErr w:type="spellEnd"/>
            <w:r w:rsidRPr="0093022B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cs="Times New Roman"/>
                <w:sz w:val="24"/>
                <w:szCs w:val="24"/>
              </w:rPr>
              <w:t>điểm</w:t>
            </w:r>
            <w:proofErr w:type="spellEnd"/>
            <w:r w:rsidRPr="0093022B">
              <w:rPr>
                <w:rFonts w:cs="Times New Roman"/>
                <w:sz w:val="24"/>
                <w:szCs w:val="24"/>
              </w:rPr>
              <w:t xml:space="preserve"> </w:t>
            </w:r>
            <w:r w:rsidRPr="0093022B">
              <w:rPr>
                <w:rFonts w:cs="Times New Roman"/>
                <w:position w:val="-16"/>
                <w:sz w:val="24"/>
                <w:szCs w:val="24"/>
                <w:lang w:val="en-SG"/>
              </w:rPr>
              <w:object w:dxaOrig="2940" w:dyaOrig="435">
                <v:shape id="_x0000_i1034" type="#_x0000_t75" style="width:146.75pt;height:21.45pt" o:ole="">
                  <v:imagedata r:id="rId23" o:title=""/>
                </v:shape>
                <o:OLEObject Type="Embed" ProgID="Equation.DSMT4" ShapeID="_x0000_i1034" DrawAspect="Content" ObjectID="_1807385817" r:id="rId24"/>
              </w:object>
            </w:r>
            <w:r w:rsidRPr="0093022B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cs="Times New Roman"/>
                <w:sz w:val="24"/>
                <w:szCs w:val="24"/>
              </w:rPr>
              <w:t>nên</w:t>
            </w:r>
            <w:proofErr w:type="spellEnd"/>
          </w:p>
          <w:p w:rsidR="0093022B" w:rsidRPr="0093022B" w:rsidRDefault="0093022B" w:rsidP="000A3CF2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93022B">
              <w:rPr>
                <w:rFonts w:cs="Times New Roman"/>
                <w:position w:val="-60"/>
                <w:sz w:val="24"/>
                <w:szCs w:val="24"/>
                <w:lang w:val="en-SG"/>
              </w:rPr>
              <w:object w:dxaOrig="3585" w:dyaOrig="1320">
                <v:shape id="_x0000_i1035" type="#_x0000_t75" style="width:179.3pt;height:65.75pt" o:ole="">
                  <v:imagedata r:id="rId25" o:title=""/>
                </v:shape>
                <o:OLEObject Type="Embed" ProgID="Equation.DSMT4" ShapeID="_x0000_i1035" DrawAspect="Content" ObjectID="_1807385818" r:id="rId26"/>
              </w:object>
            </w:r>
          </w:p>
          <w:p w:rsidR="0093022B" w:rsidRPr="0093022B" w:rsidRDefault="0093022B" w:rsidP="000A3CF2">
            <w:pPr>
              <w:rPr>
                <w:rFonts w:cs="Times New Roman"/>
                <w:sz w:val="24"/>
                <w:szCs w:val="24"/>
              </w:rPr>
            </w:pPr>
            <w:r w:rsidRPr="0093022B">
              <w:rPr>
                <w:rFonts w:cs="Times New Roman"/>
                <w:sz w:val="24"/>
                <w:szCs w:val="24"/>
              </w:rPr>
              <w:t xml:space="preserve">Do </w:t>
            </w:r>
            <w:proofErr w:type="spellStart"/>
            <w:r w:rsidRPr="0093022B">
              <w:rPr>
                <w:rFonts w:cs="Times New Roman"/>
                <w:sz w:val="24"/>
                <w:szCs w:val="24"/>
              </w:rPr>
              <w:t>vậy</w:t>
            </w:r>
            <w:proofErr w:type="spellEnd"/>
            <w:r w:rsidRPr="0093022B">
              <w:rPr>
                <w:rFonts w:cs="Times New Roman"/>
                <w:sz w:val="24"/>
                <w:szCs w:val="24"/>
              </w:rPr>
              <w:t xml:space="preserve"> ta </w:t>
            </w:r>
            <w:proofErr w:type="spellStart"/>
            <w:r w:rsidRPr="0093022B">
              <w:rPr>
                <w:rFonts w:cs="Times New Roman"/>
                <w:sz w:val="24"/>
                <w:szCs w:val="24"/>
              </w:rPr>
              <w:t>xác</w:t>
            </w:r>
            <w:proofErr w:type="spellEnd"/>
            <w:r w:rsidRPr="0093022B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cs="Times New Roman"/>
                <w:sz w:val="24"/>
                <w:szCs w:val="24"/>
              </w:rPr>
              <w:t>định</w:t>
            </w:r>
            <w:proofErr w:type="spellEnd"/>
            <w:r w:rsidRPr="0093022B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cs="Times New Roman"/>
                <w:sz w:val="24"/>
                <w:szCs w:val="24"/>
              </w:rPr>
              <w:t>được</w:t>
            </w:r>
            <w:proofErr w:type="spellEnd"/>
            <w:r w:rsidRPr="0093022B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cs="Times New Roman"/>
                <w:sz w:val="24"/>
                <w:szCs w:val="24"/>
              </w:rPr>
              <w:t>hàm</w:t>
            </w:r>
            <w:proofErr w:type="spellEnd"/>
            <w:r w:rsidRPr="0093022B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cs="Times New Roman"/>
                <w:sz w:val="24"/>
                <w:szCs w:val="24"/>
              </w:rPr>
              <w:t>số</w:t>
            </w:r>
            <w:proofErr w:type="spellEnd"/>
            <w:r w:rsidRPr="0093022B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cs="Times New Roman"/>
                <w:sz w:val="24"/>
                <w:szCs w:val="24"/>
              </w:rPr>
              <w:t>là</w:t>
            </w:r>
            <w:proofErr w:type="spellEnd"/>
            <w:r w:rsidRPr="0093022B">
              <w:rPr>
                <w:rFonts w:cs="Times New Roman"/>
                <w:sz w:val="24"/>
                <w:szCs w:val="24"/>
              </w:rPr>
              <w:t xml:space="preserve"> </w:t>
            </w:r>
            <w:r w:rsidRPr="0093022B">
              <w:rPr>
                <w:rFonts w:cs="Times New Roman"/>
                <w:position w:val="-24"/>
                <w:sz w:val="24"/>
                <w:szCs w:val="24"/>
                <w:lang w:val="en-SG"/>
              </w:rPr>
              <w:object w:dxaOrig="2235" w:dyaOrig="645">
                <v:shape id="_x0000_i1036" type="#_x0000_t75" style="width:112.15pt;height:31.85pt" o:ole="">
                  <v:imagedata r:id="rId27" o:title=""/>
                </v:shape>
                <o:OLEObject Type="Embed" ProgID="Equation.DSMT4" ShapeID="_x0000_i1036" DrawAspect="Content" ObjectID="_1807385819" r:id="rId28"/>
              </w:object>
            </w:r>
            <w:r w:rsidRPr="0093022B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34" w:type="dxa"/>
          </w:tcPr>
          <w:p w:rsidR="0093022B" w:rsidRPr="0093022B" w:rsidRDefault="0093022B" w:rsidP="000A3CF2">
            <w:pPr>
              <w:pStyle w:val="ListParagraph"/>
              <w:tabs>
                <w:tab w:val="left" w:pos="992"/>
              </w:tabs>
              <w:ind w:left="0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93022B">
              <w:rPr>
                <w:rFonts w:cs="Times New Roman"/>
                <w:b/>
                <w:bCs/>
                <w:sz w:val="24"/>
                <w:szCs w:val="24"/>
              </w:rPr>
              <w:t>0,25</w:t>
            </w:r>
          </w:p>
        </w:tc>
      </w:tr>
      <w:tr w:rsidR="0093022B" w:rsidRPr="0093022B" w:rsidTr="000A3CF2">
        <w:tc>
          <w:tcPr>
            <w:tcW w:w="846" w:type="dxa"/>
            <w:vMerge/>
          </w:tcPr>
          <w:p w:rsidR="0093022B" w:rsidRPr="0093022B" w:rsidRDefault="0093022B" w:rsidP="000A3CF2">
            <w:pPr>
              <w:pStyle w:val="ListParagraph"/>
              <w:tabs>
                <w:tab w:val="left" w:pos="992"/>
              </w:tabs>
              <w:ind w:left="0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93022B" w:rsidRPr="0093022B" w:rsidRDefault="0093022B" w:rsidP="000A3CF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93022B">
              <w:rPr>
                <w:rFonts w:cs="Times New Roman"/>
                <w:sz w:val="24"/>
                <w:szCs w:val="24"/>
              </w:rPr>
              <w:t>Đỉnh</w:t>
            </w:r>
            <w:proofErr w:type="spellEnd"/>
            <w:r w:rsidRPr="0093022B">
              <w:rPr>
                <w:rFonts w:cs="Times New Roman"/>
                <w:sz w:val="24"/>
                <w:szCs w:val="24"/>
              </w:rPr>
              <w:t xml:space="preserve"> </w:t>
            </w:r>
            <w:r w:rsidRPr="0093022B">
              <w:rPr>
                <w:rFonts w:cs="Times New Roman"/>
                <w:position w:val="-4"/>
                <w:sz w:val="24"/>
                <w:szCs w:val="24"/>
                <w:lang w:val="en-SG"/>
              </w:rPr>
              <w:object w:dxaOrig="180" w:dyaOrig="255">
                <v:shape id="_x0000_i1037" type="#_x0000_t75" style="width:9pt;height:13.15pt" o:ole="">
                  <v:imagedata r:id="rId29" o:title=""/>
                </v:shape>
                <o:OLEObject Type="Embed" ProgID="Equation.DSMT4" ShapeID="_x0000_i1037" DrawAspect="Content" ObjectID="_1807385820" r:id="rId30"/>
              </w:object>
            </w:r>
            <w:r w:rsidRPr="0093022B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cs="Times New Roman"/>
                <w:sz w:val="24"/>
                <w:szCs w:val="24"/>
              </w:rPr>
              <w:t>của</w:t>
            </w:r>
            <w:proofErr w:type="spellEnd"/>
            <w:r w:rsidRPr="0093022B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cs="Times New Roman"/>
                <w:sz w:val="24"/>
                <w:szCs w:val="24"/>
              </w:rPr>
              <w:t>parabol</w:t>
            </w:r>
            <w:proofErr w:type="spellEnd"/>
            <w:r w:rsidRPr="0093022B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cs="Times New Roman"/>
                <w:sz w:val="24"/>
                <w:szCs w:val="24"/>
              </w:rPr>
              <w:t>có</w:t>
            </w:r>
            <w:proofErr w:type="spellEnd"/>
            <w:r w:rsidRPr="0093022B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cs="Times New Roman"/>
                <w:sz w:val="24"/>
                <w:szCs w:val="24"/>
              </w:rPr>
              <w:t>tọa</w:t>
            </w:r>
            <w:proofErr w:type="spellEnd"/>
            <w:r w:rsidRPr="0093022B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cs="Times New Roman"/>
                <w:sz w:val="24"/>
                <w:szCs w:val="24"/>
              </w:rPr>
              <w:t>độ</w:t>
            </w:r>
            <w:proofErr w:type="spellEnd"/>
            <w:r w:rsidRPr="0093022B">
              <w:rPr>
                <w:rFonts w:cs="Times New Roman"/>
                <w:sz w:val="24"/>
                <w:szCs w:val="24"/>
              </w:rPr>
              <w:t xml:space="preserve">: </w:t>
            </w:r>
            <w:r w:rsidRPr="0093022B">
              <w:rPr>
                <w:rFonts w:cs="Times New Roman"/>
                <w:position w:val="-24"/>
                <w:sz w:val="24"/>
                <w:szCs w:val="24"/>
                <w:lang w:val="en-SG"/>
              </w:rPr>
              <w:object w:dxaOrig="2505" w:dyaOrig="645">
                <v:shape id="_x0000_i1038" type="#_x0000_t75" style="width:125.3pt;height:31.85pt" o:ole="">
                  <v:imagedata r:id="rId31" o:title=""/>
                </v:shape>
                <o:OLEObject Type="Embed" ProgID="Equation.DSMT4" ShapeID="_x0000_i1038" DrawAspect="Content" ObjectID="_1807385821" r:id="rId32"/>
              </w:object>
            </w:r>
            <w:r w:rsidRPr="0093022B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34" w:type="dxa"/>
          </w:tcPr>
          <w:p w:rsidR="0093022B" w:rsidRPr="0093022B" w:rsidRDefault="0093022B" w:rsidP="000A3CF2">
            <w:pPr>
              <w:pStyle w:val="ListParagraph"/>
              <w:tabs>
                <w:tab w:val="left" w:pos="992"/>
              </w:tabs>
              <w:ind w:left="0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93022B">
              <w:rPr>
                <w:rFonts w:cs="Times New Roman"/>
                <w:b/>
                <w:bCs/>
                <w:sz w:val="24"/>
                <w:szCs w:val="24"/>
              </w:rPr>
              <w:t>0,25</w:t>
            </w:r>
          </w:p>
        </w:tc>
      </w:tr>
      <w:tr w:rsidR="0093022B" w:rsidRPr="0093022B" w:rsidTr="000A3CF2">
        <w:tc>
          <w:tcPr>
            <w:tcW w:w="846" w:type="dxa"/>
            <w:vMerge/>
          </w:tcPr>
          <w:p w:rsidR="0093022B" w:rsidRPr="0093022B" w:rsidRDefault="0093022B" w:rsidP="000A3CF2">
            <w:pPr>
              <w:pStyle w:val="ListParagraph"/>
              <w:tabs>
                <w:tab w:val="left" w:pos="992"/>
              </w:tabs>
              <w:ind w:left="0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93022B" w:rsidRPr="0093022B" w:rsidRDefault="0093022B" w:rsidP="000A3CF2">
            <w:pPr>
              <w:rPr>
                <w:rFonts w:cs="Times New Roman"/>
                <w:sz w:val="24"/>
                <w:szCs w:val="24"/>
                <w:lang w:val="vi-VN"/>
              </w:rPr>
            </w:pPr>
            <w:proofErr w:type="spellStart"/>
            <w:r w:rsidRPr="0093022B">
              <w:rPr>
                <w:rFonts w:cs="Times New Roman"/>
                <w:sz w:val="24"/>
                <w:szCs w:val="24"/>
              </w:rPr>
              <w:t>Vậy</w:t>
            </w:r>
            <w:proofErr w:type="spellEnd"/>
            <w:r w:rsidRPr="0093022B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93022B">
              <w:rPr>
                <w:rFonts w:cs="Times New Roman"/>
                <w:sz w:val="24"/>
                <w:szCs w:val="24"/>
              </w:rPr>
              <w:t>chiều</w:t>
            </w:r>
            <w:proofErr w:type="spellEnd"/>
            <w:r w:rsidRPr="0093022B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cs="Times New Roman"/>
                <w:sz w:val="24"/>
                <w:szCs w:val="24"/>
              </w:rPr>
              <w:t>cao</w:t>
            </w:r>
            <w:proofErr w:type="spellEnd"/>
            <w:r w:rsidRPr="0093022B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cs="Times New Roman"/>
                <w:sz w:val="24"/>
                <w:szCs w:val="24"/>
              </w:rPr>
              <w:t>của</w:t>
            </w:r>
            <w:proofErr w:type="spellEnd"/>
            <w:r w:rsidRPr="0093022B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cs="Times New Roman"/>
                <w:sz w:val="24"/>
                <w:szCs w:val="24"/>
              </w:rPr>
              <w:t>cổng</w:t>
            </w:r>
            <w:proofErr w:type="spellEnd"/>
            <w:r w:rsidRPr="0093022B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cs="Times New Roman"/>
                <w:sz w:val="24"/>
                <w:szCs w:val="24"/>
              </w:rPr>
              <w:t>gần</w:t>
            </w:r>
            <w:proofErr w:type="spellEnd"/>
            <w:r w:rsidRPr="0093022B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cs="Times New Roman"/>
                <w:sz w:val="24"/>
                <w:szCs w:val="24"/>
              </w:rPr>
              <w:t>bằng</w:t>
            </w:r>
            <w:proofErr w:type="spellEnd"/>
            <w:r w:rsidRPr="0093022B">
              <w:rPr>
                <w:rFonts w:cs="Times New Roman"/>
                <w:sz w:val="24"/>
                <w:szCs w:val="24"/>
              </w:rPr>
              <w:t xml:space="preserve"> </w:t>
            </w:r>
            <w:r w:rsidRPr="0093022B">
              <w:rPr>
                <w:rFonts w:cs="Times New Roman"/>
                <w:position w:val="-8"/>
                <w:sz w:val="24"/>
                <w:szCs w:val="24"/>
                <w:lang w:val="en-SG"/>
              </w:rPr>
              <w:object w:dxaOrig="825" w:dyaOrig="300">
                <v:shape id="_x0000_i1039" type="#_x0000_t75" style="width:40.85pt;height:15.25pt" o:ole="">
                  <v:imagedata r:id="rId33" o:title=""/>
                </v:shape>
                <o:OLEObject Type="Embed" ProgID="Equation.DSMT4" ShapeID="_x0000_i1039" DrawAspect="Content" ObjectID="_1807385822" r:id="rId34"/>
              </w:object>
            </w:r>
            <w:r w:rsidRPr="0093022B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34" w:type="dxa"/>
          </w:tcPr>
          <w:p w:rsidR="0093022B" w:rsidRPr="0093022B" w:rsidRDefault="0093022B" w:rsidP="000A3CF2">
            <w:pPr>
              <w:pStyle w:val="ListParagraph"/>
              <w:tabs>
                <w:tab w:val="left" w:pos="992"/>
              </w:tabs>
              <w:ind w:left="0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93022B">
              <w:rPr>
                <w:rFonts w:cs="Times New Roman"/>
                <w:b/>
                <w:bCs/>
                <w:sz w:val="24"/>
                <w:szCs w:val="24"/>
              </w:rPr>
              <w:t>0,25</w:t>
            </w:r>
          </w:p>
        </w:tc>
      </w:tr>
      <w:tr w:rsidR="0093022B" w:rsidRPr="0093022B" w:rsidTr="000A3CF2">
        <w:tc>
          <w:tcPr>
            <w:tcW w:w="846" w:type="dxa"/>
            <w:vMerge w:val="restart"/>
            <w:vAlign w:val="center"/>
          </w:tcPr>
          <w:p w:rsidR="0093022B" w:rsidRPr="0093022B" w:rsidRDefault="0093022B" w:rsidP="000A3CF2">
            <w:pPr>
              <w:pStyle w:val="ListParagraph"/>
              <w:tabs>
                <w:tab w:val="left" w:pos="992"/>
              </w:tabs>
              <w:ind w:left="0"/>
              <w:rPr>
                <w:rFonts w:cs="Times New Roman"/>
                <w:b/>
                <w:bCs/>
                <w:sz w:val="24"/>
                <w:szCs w:val="24"/>
              </w:rPr>
            </w:pPr>
            <w:r w:rsidRPr="0093022B">
              <w:rPr>
                <w:rFonts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938" w:type="dxa"/>
          </w:tcPr>
          <w:p w:rsidR="0093022B" w:rsidRPr="0093022B" w:rsidRDefault="0093022B" w:rsidP="000A3CF2">
            <w:pPr>
              <w:spacing w:before="20" w:after="20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93022B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Số phần tử không gian mẫu là </w:t>
            </w:r>
            <w:r w:rsidRPr="0093022B">
              <w:rPr>
                <w:rFonts w:eastAsia="Times New Roman" w:cs="Times New Roman"/>
                <w:position w:val="-14"/>
                <w:sz w:val="24"/>
                <w:szCs w:val="24"/>
                <w:lang w:val="en-SG"/>
              </w:rPr>
              <w:object w:dxaOrig="1660" w:dyaOrig="400">
                <v:shape id="_x0000_i1040" type="#_x0000_t75" style="width:81.7pt;height:20.1pt" o:ole="">
                  <v:imagedata r:id="rId35" o:title=""/>
                </v:shape>
                <o:OLEObject Type="Embed" ProgID="Equation.DSMT4" ShapeID="_x0000_i1040" DrawAspect="Content" ObjectID="_1807385823" r:id="rId36"/>
              </w:object>
            </w:r>
            <w:r w:rsidRPr="0093022B">
              <w:rPr>
                <w:rFonts w:eastAsia="Times New Roman" w:cs="Times New Roman"/>
                <w:sz w:val="24"/>
                <w:szCs w:val="24"/>
                <w:lang w:val="nl-NL"/>
              </w:rPr>
              <w:t>.</w:t>
            </w:r>
          </w:p>
          <w:p w:rsidR="0093022B" w:rsidRPr="0093022B" w:rsidRDefault="0093022B" w:rsidP="000A3CF2">
            <w:pPr>
              <w:spacing w:before="20" w:after="20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93022B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Biến cố </w:t>
            </w:r>
            <w:r w:rsidRPr="0093022B">
              <w:rPr>
                <w:rFonts w:eastAsia="Times New Roman" w:cs="Times New Roman"/>
                <w:position w:val="-4"/>
                <w:sz w:val="24"/>
                <w:szCs w:val="24"/>
                <w:lang w:val="en-SG"/>
              </w:rPr>
              <w:object w:dxaOrig="247" w:dyaOrig="261">
                <v:shape id="_x0000_i1041" type="#_x0000_t75" style="width:12.45pt;height:12.45pt" o:ole="">
                  <v:imagedata r:id="rId37" o:title=""/>
                </v:shape>
                <o:OLEObject Type="Embed" ProgID="Equation.DSMT4" ShapeID="_x0000_i1041" DrawAspect="Content" ObjectID="_1807385824" r:id="rId38"/>
              </w:object>
            </w:r>
            <w:r w:rsidRPr="0093022B">
              <w:rPr>
                <w:rFonts w:eastAsia="Times New Roman" w:cs="Times New Roman"/>
                <w:sz w:val="24"/>
                <w:szCs w:val="24"/>
                <w:lang w:val="nl-NL"/>
              </w:rPr>
              <w:t>: “Bất kì hàng nào cột nào của bảng cũng có hạt đậu”.</w:t>
            </w:r>
          </w:p>
          <w:p w:rsidR="0093022B" w:rsidRPr="0093022B" w:rsidRDefault="0093022B" w:rsidP="000A3CF2">
            <w:pPr>
              <w:spacing w:before="20" w:after="20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93022B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Biến cố đối </w:t>
            </w:r>
            <w:r w:rsidRPr="0093022B">
              <w:rPr>
                <w:rFonts w:eastAsia="Times New Roman" w:cs="Times New Roman"/>
                <w:position w:val="-4"/>
                <w:sz w:val="24"/>
                <w:szCs w:val="24"/>
                <w:lang w:val="en-SG"/>
              </w:rPr>
              <w:object w:dxaOrig="247" w:dyaOrig="315">
                <v:shape id="_x0000_i1042" type="#_x0000_t75" style="width:12.45pt;height:15.9pt" o:ole="">
                  <v:imagedata r:id="rId39" o:title=""/>
                </v:shape>
                <o:OLEObject Type="Embed" ProgID="Equation.DSMT4" ShapeID="_x0000_i1042" DrawAspect="Content" ObjectID="_1807385825" r:id="rId40"/>
              </w:object>
            </w:r>
            <w:r w:rsidRPr="0093022B">
              <w:rPr>
                <w:rFonts w:eastAsia="Times New Roman" w:cs="Times New Roman"/>
                <w:sz w:val="24"/>
                <w:szCs w:val="24"/>
                <w:lang w:val="nl-NL"/>
              </w:rPr>
              <w:t>: “Có hàng hoặc cột không có hạt đậu”.</w:t>
            </w:r>
          </w:p>
        </w:tc>
        <w:tc>
          <w:tcPr>
            <w:tcW w:w="934" w:type="dxa"/>
          </w:tcPr>
          <w:p w:rsidR="0093022B" w:rsidRPr="0093022B" w:rsidRDefault="0093022B" w:rsidP="000A3CF2">
            <w:pPr>
              <w:pStyle w:val="ListParagraph"/>
              <w:tabs>
                <w:tab w:val="left" w:pos="992"/>
              </w:tabs>
              <w:ind w:left="0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93022B">
              <w:rPr>
                <w:rFonts w:cs="Times New Roman"/>
                <w:b/>
                <w:bCs/>
                <w:sz w:val="24"/>
                <w:szCs w:val="24"/>
              </w:rPr>
              <w:t>0,25</w:t>
            </w:r>
          </w:p>
        </w:tc>
      </w:tr>
      <w:tr w:rsidR="0093022B" w:rsidRPr="0093022B" w:rsidTr="000A3CF2">
        <w:tc>
          <w:tcPr>
            <w:tcW w:w="846" w:type="dxa"/>
            <w:vMerge/>
          </w:tcPr>
          <w:p w:rsidR="0093022B" w:rsidRPr="0093022B" w:rsidRDefault="0093022B" w:rsidP="000A3CF2">
            <w:pPr>
              <w:pStyle w:val="ListParagraph"/>
              <w:tabs>
                <w:tab w:val="left" w:pos="992"/>
              </w:tabs>
              <w:ind w:left="0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93022B" w:rsidRPr="0093022B" w:rsidRDefault="0093022B" w:rsidP="000A3CF2">
            <w:pPr>
              <w:spacing w:before="20" w:after="20"/>
              <w:rPr>
                <w:rFonts w:eastAsia="Times New Roman" w:cs="Times New Roman"/>
                <w:b/>
                <w:sz w:val="24"/>
                <w:szCs w:val="24"/>
                <w:lang w:val="nl-NL"/>
              </w:rPr>
            </w:pPr>
            <w:r w:rsidRPr="0093022B">
              <w:rPr>
                <w:rFonts w:eastAsia="Times New Roman" w:cs="Times New Roman"/>
                <w:b/>
                <w:bCs/>
                <w:sz w:val="24"/>
                <w:szCs w:val="24"/>
                <w:lang w:val="nl-NL"/>
              </w:rPr>
              <w:t>+) Khả năng c</w:t>
            </w:r>
            <w:r w:rsidRPr="0093022B">
              <w:rPr>
                <w:rFonts w:eastAsia="Times New Roman" w:cs="Times New Roman"/>
                <w:b/>
                <w:sz w:val="24"/>
                <w:szCs w:val="24"/>
                <w:lang w:val="nl-NL"/>
              </w:rPr>
              <w:t>ó ít nhất 1 cột không có hạt đậu.</w:t>
            </w:r>
          </w:p>
          <w:p w:rsidR="0093022B" w:rsidRPr="0093022B" w:rsidRDefault="0093022B" w:rsidP="000A3CF2">
            <w:pPr>
              <w:spacing w:before="20" w:after="20"/>
              <w:rPr>
                <w:rFonts w:eastAsia="Times New Roman" w:cs="Times New Roman"/>
                <w:bCs/>
                <w:sz w:val="24"/>
                <w:szCs w:val="24"/>
                <w:lang w:val="nl-NL"/>
              </w:rPr>
            </w:pPr>
            <w:r w:rsidRPr="0093022B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 xml:space="preserve">Chọn cột không có hạt đậu, có </w:t>
            </w:r>
            <w:r w:rsidRPr="0093022B">
              <w:rPr>
                <w:rFonts w:eastAsia="Times New Roman" w:cs="Times New Roman"/>
                <w:bCs/>
                <w:position w:val="-6"/>
                <w:sz w:val="24"/>
                <w:szCs w:val="24"/>
                <w:lang w:val="en-SG"/>
              </w:rPr>
              <w:object w:dxaOrig="180" w:dyaOrig="279">
                <v:shape id="_x0000_i1043" type="#_x0000_t75" style="width:9.7pt;height:14.55pt" o:ole="">
                  <v:imagedata r:id="rId41" o:title=""/>
                </v:shape>
                <o:OLEObject Type="Embed" ProgID="Equation.DSMT4" ShapeID="_x0000_i1043" DrawAspect="Content" ObjectID="_1807385826" r:id="rId42"/>
              </w:object>
            </w:r>
            <w:r w:rsidRPr="0093022B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 xml:space="preserve"> cách chọn.</w:t>
            </w:r>
          </w:p>
          <w:p w:rsidR="0093022B" w:rsidRPr="0093022B" w:rsidRDefault="0093022B" w:rsidP="000A3CF2">
            <w:pPr>
              <w:spacing w:before="20" w:after="20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93022B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Đặt </w:t>
            </w:r>
            <w:r w:rsidRPr="0093022B">
              <w:rPr>
                <w:rFonts w:eastAsia="Times New Roman" w:cs="Times New Roman"/>
                <w:position w:val="-4"/>
                <w:sz w:val="24"/>
                <w:szCs w:val="24"/>
                <w:lang w:val="en-SG"/>
              </w:rPr>
              <w:object w:dxaOrig="192" w:dyaOrig="261">
                <v:shape id="_x0000_i1044" type="#_x0000_t75" style="width:9.7pt;height:12.45pt" o:ole="">
                  <v:imagedata r:id="rId43" o:title=""/>
                </v:shape>
                <o:OLEObject Type="Embed" ProgID="Equation.DSMT4" ShapeID="_x0000_i1044" DrawAspect="Content" ObjectID="_1807385827" r:id="rId44"/>
              </w:object>
            </w:r>
            <w:r w:rsidRPr="0093022B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 hạt đậu ở </w:t>
            </w:r>
            <w:r w:rsidRPr="0093022B">
              <w:rPr>
                <w:rFonts w:eastAsia="Times New Roman" w:cs="Times New Roman"/>
                <w:position w:val="-6"/>
                <w:sz w:val="24"/>
                <w:szCs w:val="24"/>
                <w:lang w:val="en-SG"/>
              </w:rPr>
              <w:object w:dxaOrig="192" w:dyaOrig="288">
                <v:shape id="_x0000_i1045" type="#_x0000_t75" style="width:9.7pt;height:14.55pt" o:ole="">
                  <v:imagedata r:id="rId45" o:title=""/>
                </v:shape>
                <o:OLEObject Type="Embed" ProgID="Equation.DSMT4" ShapeID="_x0000_i1045" DrawAspect="Content" ObjectID="_1807385828" r:id="rId46"/>
              </w:object>
            </w:r>
            <w:r w:rsidRPr="0093022B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 ô còn lại, có </w:t>
            </w:r>
            <w:r w:rsidRPr="0093022B">
              <w:rPr>
                <w:rFonts w:eastAsia="Times New Roman" w:cs="Times New Roman"/>
                <w:position w:val="-12"/>
                <w:sz w:val="24"/>
                <w:szCs w:val="24"/>
                <w:lang w:val="en-SG"/>
              </w:rPr>
              <w:object w:dxaOrig="315" w:dyaOrig="370">
                <v:shape id="_x0000_i1046" type="#_x0000_t75" style="width:15.9pt;height:19.4pt" o:ole="">
                  <v:imagedata r:id="rId47" o:title=""/>
                </v:shape>
                <o:OLEObject Type="Embed" ProgID="Equation.DSMT4" ShapeID="_x0000_i1046" DrawAspect="Content" ObjectID="_1807385829" r:id="rId48"/>
              </w:object>
            </w:r>
            <w:r w:rsidRPr="0093022B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 cách chọn.</w:t>
            </w:r>
          </w:p>
          <w:p w:rsidR="0093022B" w:rsidRPr="0093022B" w:rsidRDefault="0093022B" w:rsidP="000A3CF2">
            <w:pPr>
              <w:spacing w:before="20" w:after="20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93022B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Theo quy tắc nhân, có </w:t>
            </w:r>
            <w:r w:rsidRPr="0093022B">
              <w:rPr>
                <w:rFonts w:eastAsia="Times New Roman" w:cs="Times New Roman"/>
                <w:position w:val="-12"/>
                <w:sz w:val="24"/>
                <w:szCs w:val="24"/>
                <w:lang w:val="en-SG"/>
              </w:rPr>
              <w:object w:dxaOrig="1040" w:dyaOrig="380">
                <v:shape id="_x0000_i1047" type="#_x0000_t75" style="width:52.6pt;height:19.4pt" o:ole="">
                  <v:imagedata r:id="rId49" o:title=""/>
                </v:shape>
                <o:OLEObject Type="Embed" ProgID="Equation.DSMT4" ShapeID="_x0000_i1047" DrawAspect="Content" ObjectID="_1807385830" r:id="rId50"/>
              </w:object>
            </w:r>
            <w:r w:rsidRPr="0093022B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 cách xếp.</w:t>
            </w:r>
          </w:p>
          <w:p w:rsidR="0093022B" w:rsidRPr="0093022B" w:rsidRDefault="0093022B" w:rsidP="000A3CF2">
            <w:pPr>
              <w:spacing w:before="20" w:after="20"/>
              <w:rPr>
                <w:rFonts w:eastAsia="Times New Roman" w:cs="Times New Roman"/>
                <w:b/>
                <w:sz w:val="24"/>
                <w:szCs w:val="24"/>
                <w:lang w:val="nl-NL"/>
              </w:rPr>
            </w:pPr>
            <w:r w:rsidRPr="0093022B">
              <w:rPr>
                <w:rFonts w:eastAsia="Times New Roman" w:cs="Times New Roman"/>
                <w:b/>
                <w:bCs/>
                <w:sz w:val="24"/>
                <w:szCs w:val="24"/>
                <w:lang w:val="nl-NL"/>
              </w:rPr>
              <w:t>+) Khả năng c</w:t>
            </w:r>
            <w:r w:rsidRPr="0093022B">
              <w:rPr>
                <w:rFonts w:eastAsia="Times New Roman" w:cs="Times New Roman"/>
                <w:b/>
                <w:sz w:val="24"/>
                <w:szCs w:val="24"/>
                <w:lang w:val="nl-NL"/>
              </w:rPr>
              <w:t>ó ít nhất 1 hàng không có hạt đậu</w:t>
            </w:r>
          </w:p>
          <w:p w:rsidR="0093022B" w:rsidRPr="0093022B" w:rsidRDefault="0093022B" w:rsidP="000A3CF2">
            <w:pPr>
              <w:spacing w:before="20" w:after="20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93022B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Có </w:t>
            </w:r>
            <w:r w:rsidRPr="0093022B">
              <w:rPr>
                <w:rFonts w:eastAsia="Times New Roman" w:cs="Times New Roman"/>
                <w:position w:val="-12"/>
                <w:sz w:val="24"/>
                <w:szCs w:val="24"/>
                <w:lang w:val="en-SG"/>
              </w:rPr>
              <w:object w:dxaOrig="1040" w:dyaOrig="380">
                <v:shape id="_x0000_i1048" type="#_x0000_t75" style="width:52.6pt;height:19.4pt" o:ole="">
                  <v:imagedata r:id="rId49" o:title=""/>
                </v:shape>
                <o:OLEObject Type="Embed" ProgID="Equation.DSMT4" ShapeID="_x0000_i1048" DrawAspect="Content" ObjectID="_1807385831" r:id="rId51"/>
              </w:object>
            </w:r>
            <w:r w:rsidRPr="0093022B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 cách (tương tự như trên)</w:t>
            </w:r>
          </w:p>
        </w:tc>
        <w:tc>
          <w:tcPr>
            <w:tcW w:w="934" w:type="dxa"/>
          </w:tcPr>
          <w:p w:rsidR="0093022B" w:rsidRPr="0093022B" w:rsidRDefault="0093022B" w:rsidP="000A3CF2">
            <w:pPr>
              <w:pStyle w:val="ListParagraph"/>
              <w:tabs>
                <w:tab w:val="left" w:pos="992"/>
              </w:tabs>
              <w:ind w:left="0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93022B">
              <w:rPr>
                <w:rFonts w:cs="Times New Roman"/>
                <w:b/>
                <w:bCs/>
                <w:sz w:val="24"/>
                <w:szCs w:val="24"/>
              </w:rPr>
              <w:t>0,25</w:t>
            </w:r>
          </w:p>
        </w:tc>
      </w:tr>
      <w:tr w:rsidR="0093022B" w:rsidRPr="0093022B" w:rsidTr="000A3CF2">
        <w:tc>
          <w:tcPr>
            <w:tcW w:w="846" w:type="dxa"/>
            <w:vMerge/>
          </w:tcPr>
          <w:p w:rsidR="0093022B" w:rsidRPr="0093022B" w:rsidRDefault="0093022B" w:rsidP="000A3CF2">
            <w:pPr>
              <w:pStyle w:val="ListParagraph"/>
              <w:tabs>
                <w:tab w:val="left" w:pos="992"/>
              </w:tabs>
              <w:ind w:left="0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93022B" w:rsidRPr="0093022B" w:rsidRDefault="0093022B" w:rsidP="000A3CF2">
            <w:pPr>
              <w:spacing w:before="20" w:after="20"/>
              <w:rPr>
                <w:rFonts w:eastAsia="Times New Roman" w:cs="Times New Roman"/>
                <w:b/>
                <w:bCs/>
                <w:sz w:val="24"/>
                <w:szCs w:val="24"/>
                <w:lang w:val="nl-NL"/>
              </w:rPr>
            </w:pPr>
            <w:r w:rsidRPr="0093022B">
              <w:rPr>
                <w:rFonts w:eastAsia="Times New Roman" w:cs="Times New Roman"/>
                <w:b/>
                <w:bCs/>
                <w:sz w:val="24"/>
                <w:szCs w:val="24"/>
                <w:lang w:val="nl-NL"/>
              </w:rPr>
              <w:t>+) Khả năng 1 hàng và 1 cột không có hạt đậu:</w:t>
            </w:r>
          </w:p>
          <w:p w:rsidR="0093022B" w:rsidRPr="0093022B" w:rsidRDefault="0093022B" w:rsidP="000A3CF2">
            <w:pPr>
              <w:spacing w:before="20" w:after="20"/>
              <w:rPr>
                <w:rFonts w:eastAsia="Times New Roman" w:cs="Times New Roman"/>
                <w:bCs/>
                <w:sz w:val="24"/>
                <w:szCs w:val="24"/>
                <w:lang w:val="nl-NL"/>
              </w:rPr>
            </w:pPr>
            <w:r w:rsidRPr="0093022B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 xml:space="preserve">     3 x 3 = 9 cách</w:t>
            </w:r>
          </w:p>
          <w:p w:rsidR="0093022B" w:rsidRPr="0093022B" w:rsidRDefault="0093022B" w:rsidP="000A3CF2">
            <w:pPr>
              <w:spacing w:before="20" w:after="20"/>
              <w:rPr>
                <w:rFonts w:eastAsia="Times New Roman" w:cs="Times New Roman"/>
                <w:b/>
                <w:bCs/>
                <w:sz w:val="24"/>
                <w:szCs w:val="24"/>
                <w:lang w:val="nl-NL"/>
              </w:rPr>
            </w:pPr>
            <w:r w:rsidRPr="0093022B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 xml:space="preserve">Vậy </w:t>
            </w:r>
            <w:r w:rsidRPr="0093022B">
              <w:rPr>
                <w:rFonts w:eastAsia="Times New Roman" w:cs="Times New Roman"/>
                <w:b/>
                <w:bCs/>
                <w:sz w:val="24"/>
                <w:szCs w:val="24"/>
                <w:lang w:val="nl-NL"/>
              </w:rPr>
              <w:t xml:space="preserve"> </w:t>
            </w:r>
            <w:r w:rsidRPr="0093022B">
              <w:rPr>
                <w:rFonts w:eastAsia="Times New Roman" w:cs="Times New Roman"/>
                <w:position w:val="-18"/>
                <w:sz w:val="24"/>
                <w:szCs w:val="24"/>
                <w:lang w:val="en-SG"/>
              </w:rPr>
              <w:object w:dxaOrig="2280" w:dyaOrig="480">
                <v:shape id="_x0000_i1049" type="#_x0000_t75" style="width:112.85pt;height:23.55pt" o:ole="">
                  <v:imagedata r:id="rId52" o:title=""/>
                </v:shape>
                <o:OLEObject Type="Embed" ProgID="Equation.DSMT4" ShapeID="_x0000_i1049" DrawAspect="Content" ObjectID="_1807385832" r:id="rId53"/>
              </w:object>
            </w:r>
          </w:p>
        </w:tc>
        <w:tc>
          <w:tcPr>
            <w:tcW w:w="934" w:type="dxa"/>
          </w:tcPr>
          <w:p w:rsidR="0093022B" w:rsidRPr="0093022B" w:rsidRDefault="0093022B" w:rsidP="000A3CF2">
            <w:pPr>
              <w:pStyle w:val="ListParagraph"/>
              <w:tabs>
                <w:tab w:val="left" w:pos="992"/>
              </w:tabs>
              <w:ind w:left="0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93022B">
              <w:rPr>
                <w:rFonts w:cs="Times New Roman"/>
                <w:b/>
                <w:bCs/>
                <w:sz w:val="24"/>
                <w:szCs w:val="24"/>
              </w:rPr>
              <w:t>0,25</w:t>
            </w:r>
          </w:p>
        </w:tc>
      </w:tr>
      <w:tr w:rsidR="0093022B" w:rsidRPr="0093022B" w:rsidTr="000A3CF2">
        <w:tc>
          <w:tcPr>
            <w:tcW w:w="846" w:type="dxa"/>
            <w:vMerge/>
          </w:tcPr>
          <w:p w:rsidR="0093022B" w:rsidRPr="0093022B" w:rsidRDefault="0093022B" w:rsidP="000A3CF2">
            <w:pPr>
              <w:pStyle w:val="ListParagraph"/>
              <w:tabs>
                <w:tab w:val="left" w:pos="992"/>
              </w:tabs>
              <w:ind w:left="0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93022B" w:rsidRPr="0093022B" w:rsidRDefault="0093022B" w:rsidP="000A3CF2">
            <w:pPr>
              <w:spacing w:before="20" w:after="20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93022B">
              <w:rPr>
                <w:rFonts w:eastAsia="Times New Roman" w:cs="Times New Roman"/>
                <w:position w:val="-24"/>
                <w:sz w:val="24"/>
                <w:szCs w:val="24"/>
                <w:lang w:val="en-SG"/>
              </w:rPr>
              <w:object w:dxaOrig="2000" w:dyaOrig="620">
                <v:shape id="_x0000_i1050" type="#_x0000_t75" style="width:99.7pt;height:31.15pt" o:ole="">
                  <v:imagedata r:id="rId54" o:title=""/>
                </v:shape>
                <o:OLEObject Type="Embed" ProgID="Equation.DSMT4" ShapeID="_x0000_i1050" DrawAspect="Content" ObjectID="_1807385833" r:id="rId55"/>
              </w:object>
            </w:r>
            <w:r w:rsidRPr="0093022B">
              <w:rPr>
                <w:rFonts w:eastAsia="Times New Roman" w:cs="Times New Roman"/>
                <w:sz w:val="24"/>
                <w:szCs w:val="24"/>
                <w:lang w:val="nl-NL"/>
              </w:rPr>
              <w:t>.</w:t>
            </w:r>
          </w:p>
        </w:tc>
        <w:tc>
          <w:tcPr>
            <w:tcW w:w="934" w:type="dxa"/>
          </w:tcPr>
          <w:p w:rsidR="0093022B" w:rsidRPr="0093022B" w:rsidRDefault="0093022B" w:rsidP="000A3CF2">
            <w:pPr>
              <w:pStyle w:val="ListParagraph"/>
              <w:tabs>
                <w:tab w:val="left" w:pos="992"/>
              </w:tabs>
              <w:ind w:left="0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93022B">
              <w:rPr>
                <w:rFonts w:cs="Times New Roman"/>
                <w:b/>
                <w:bCs/>
                <w:sz w:val="24"/>
                <w:szCs w:val="24"/>
              </w:rPr>
              <w:t>0,25</w:t>
            </w:r>
          </w:p>
        </w:tc>
      </w:tr>
    </w:tbl>
    <w:p w:rsidR="0093022B" w:rsidRPr="0093022B" w:rsidRDefault="0093022B">
      <w:pPr>
        <w:rPr>
          <w:rFonts w:ascii="Times New Roman" w:hAnsi="Times New Roman" w:cs="Times New Roman"/>
          <w:sz w:val="24"/>
          <w:szCs w:val="24"/>
        </w:rPr>
      </w:pPr>
    </w:p>
    <w:p w:rsidR="0093022B" w:rsidRDefault="0093022B">
      <w:pPr>
        <w:rPr>
          <w:rFonts w:ascii="Times New Roman" w:hAnsi="Times New Roman" w:cs="Times New Roman"/>
          <w:b/>
          <w:sz w:val="24"/>
          <w:szCs w:val="24"/>
        </w:rPr>
      </w:pPr>
    </w:p>
    <w:p w:rsidR="0093022B" w:rsidRDefault="0093022B">
      <w:pPr>
        <w:rPr>
          <w:rFonts w:ascii="Times New Roman" w:hAnsi="Times New Roman" w:cs="Times New Roman"/>
          <w:b/>
          <w:sz w:val="24"/>
          <w:szCs w:val="24"/>
        </w:rPr>
      </w:pPr>
    </w:p>
    <w:p w:rsidR="0093022B" w:rsidRPr="0093022B" w:rsidRDefault="0093022B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93022B">
        <w:rPr>
          <w:rFonts w:ascii="Times New Roman" w:hAnsi="Times New Roman" w:cs="Times New Roman"/>
          <w:b/>
          <w:sz w:val="24"/>
          <w:szCs w:val="24"/>
        </w:rPr>
        <w:t>ĐỀ LẺ</w:t>
      </w:r>
    </w:p>
    <w:tbl>
      <w:tblPr>
        <w:tblStyle w:val="TableGrid"/>
        <w:tblW w:w="9577" w:type="dxa"/>
        <w:tblLook w:val="04A0" w:firstRow="1" w:lastRow="0" w:firstColumn="1" w:lastColumn="0" w:noHBand="0" w:noVBand="1"/>
      </w:tblPr>
      <w:tblGrid>
        <w:gridCol w:w="846"/>
        <w:gridCol w:w="7796"/>
        <w:gridCol w:w="935"/>
      </w:tblGrid>
      <w:tr w:rsidR="0093022B" w:rsidRPr="0093022B" w:rsidTr="000A3CF2">
        <w:tc>
          <w:tcPr>
            <w:tcW w:w="846" w:type="dxa"/>
          </w:tcPr>
          <w:p w:rsidR="0093022B" w:rsidRPr="0093022B" w:rsidRDefault="0093022B" w:rsidP="000A3CF2">
            <w:pPr>
              <w:tabs>
                <w:tab w:val="left" w:pos="992"/>
              </w:tabs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proofErr w:type="spellStart"/>
            <w:r w:rsidRPr="0093022B">
              <w:rPr>
                <w:rFonts w:eastAsia="Calibri" w:cs="Times New Roman"/>
                <w:b/>
                <w:bCs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7796" w:type="dxa"/>
          </w:tcPr>
          <w:p w:rsidR="0093022B" w:rsidRPr="0093022B" w:rsidRDefault="0093022B" w:rsidP="000A3CF2">
            <w:pPr>
              <w:tabs>
                <w:tab w:val="left" w:pos="992"/>
              </w:tabs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proofErr w:type="spellStart"/>
            <w:r w:rsidRPr="0093022B">
              <w:rPr>
                <w:rFonts w:eastAsia="Calibri" w:cs="Times New Roman"/>
                <w:b/>
                <w:bCs/>
                <w:sz w:val="24"/>
                <w:szCs w:val="24"/>
              </w:rPr>
              <w:t>Nội</w:t>
            </w:r>
            <w:proofErr w:type="spellEnd"/>
            <w:r w:rsidRPr="0093022B">
              <w:rPr>
                <w:rFonts w:eastAsia="Calibri" w:cs="Times New Roman"/>
                <w:b/>
                <w:bCs/>
                <w:sz w:val="24"/>
                <w:szCs w:val="24"/>
              </w:rPr>
              <w:t xml:space="preserve"> dung</w:t>
            </w:r>
          </w:p>
        </w:tc>
        <w:tc>
          <w:tcPr>
            <w:tcW w:w="935" w:type="dxa"/>
          </w:tcPr>
          <w:p w:rsidR="0093022B" w:rsidRPr="0093022B" w:rsidRDefault="0093022B" w:rsidP="000A3CF2">
            <w:pPr>
              <w:tabs>
                <w:tab w:val="left" w:pos="992"/>
              </w:tabs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proofErr w:type="spellStart"/>
            <w:r w:rsidRPr="0093022B">
              <w:rPr>
                <w:rFonts w:eastAsia="Calibri" w:cs="Times New Roman"/>
                <w:b/>
                <w:bCs/>
                <w:sz w:val="24"/>
                <w:szCs w:val="24"/>
              </w:rPr>
              <w:t>Điểm</w:t>
            </w:r>
            <w:proofErr w:type="spellEnd"/>
          </w:p>
        </w:tc>
      </w:tr>
      <w:tr w:rsidR="0093022B" w:rsidRPr="0093022B" w:rsidTr="000A3CF2">
        <w:tc>
          <w:tcPr>
            <w:tcW w:w="846" w:type="dxa"/>
            <w:tcBorders>
              <w:bottom w:val="single" w:sz="4" w:space="0" w:color="auto"/>
            </w:tcBorders>
          </w:tcPr>
          <w:p w:rsidR="0093022B" w:rsidRPr="0093022B" w:rsidRDefault="0093022B" w:rsidP="000A3CF2">
            <w:pPr>
              <w:tabs>
                <w:tab w:val="left" w:pos="992"/>
              </w:tabs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93022B">
              <w:rPr>
                <w:rFonts w:eastAsia="Calibri" w:cs="Times New Roman"/>
                <w:b/>
                <w:bCs/>
                <w:sz w:val="24"/>
                <w:szCs w:val="24"/>
              </w:rPr>
              <w:t>1.a</w:t>
            </w:r>
          </w:p>
          <w:p w:rsidR="0093022B" w:rsidRPr="0093022B" w:rsidRDefault="0093022B" w:rsidP="000A3CF2">
            <w:pPr>
              <w:tabs>
                <w:tab w:val="left" w:pos="992"/>
              </w:tabs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:rsidR="0093022B" w:rsidRPr="0093022B" w:rsidRDefault="0093022B" w:rsidP="000A3CF2">
            <w:pPr>
              <w:tabs>
                <w:tab w:val="left" w:pos="992"/>
              </w:tabs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93022B">
              <w:rPr>
                <w:rFonts w:eastAsia="Calibri" w:cs="Times New Roman"/>
                <w:sz w:val="24"/>
                <w:szCs w:val="24"/>
              </w:rPr>
              <w:t xml:space="preserve">PT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của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đường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thẳng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93022B">
              <w:rPr>
                <w:rFonts w:eastAsia="Calibri" w:cs="Times New Roman"/>
                <w:position w:val="-30"/>
                <w:sz w:val="24"/>
                <w:szCs w:val="24"/>
              </w:rPr>
              <w:object w:dxaOrig="1480" w:dyaOrig="720">
                <v:shape id="_x0000_i1077" type="#_x0000_t75" style="width:73.4pt;height:35.3pt" o:ole="">
                  <v:imagedata r:id="rId56" o:title=""/>
                </v:shape>
                <o:OLEObject Type="Embed" ProgID="Equation.DSMT4" ShapeID="_x0000_i1077" DrawAspect="Content" ObjectID="_1807385834" r:id="rId57"/>
              </w:object>
            </w:r>
          </w:p>
        </w:tc>
        <w:tc>
          <w:tcPr>
            <w:tcW w:w="935" w:type="dxa"/>
          </w:tcPr>
          <w:p w:rsidR="0093022B" w:rsidRPr="0093022B" w:rsidRDefault="0093022B" w:rsidP="000A3CF2">
            <w:pPr>
              <w:tabs>
                <w:tab w:val="left" w:pos="992"/>
              </w:tabs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93022B">
              <w:rPr>
                <w:rFonts w:eastAsia="Calibri" w:cs="Times New Roman"/>
                <w:b/>
                <w:bCs/>
                <w:sz w:val="24"/>
                <w:szCs w:val="24"/>
              </w:rPr>
              <w:t>0,5</w:t>
            </w:r>
          </w:p>
        </w:tc>
      </w:tr>
      <w:tr w:rsidR="0093022B" w:rsidRPr="0093022B" w:rsidTr="000A3CF2">
        <w:tc>
          <w:tcPr>
            <w:tcW w:w="846" w:type="dxa"/>
            <w:vMerge w:val="restart"/>
            <w:vAlign w:val="center"/>
          </w:tcPr>
          <w:p w:rsidR="0093022B" w:rsidRPr="0093022B" w:rsidRDefault="0093022B" w:rsidP="000A3CF2">
            <w:pPr>
              <w:tabs>
                <w:tab w:val="left" w:pos="992"/>
              </w:tabs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93022B">
              <w:rPr>
                <w:rFonts w:eastAsia="Calibri" w:cs="Times New Roman"/>
                <w:b/>
                <w:bCs/>
                <w:sz w:val="24"/>
                <w:szCs w:val="24"/>
              </w:rPr>
              <w:t>1.b</w:t>
            </w:r>
          </w:p>
        </w:tc>
        <w:tc>
          <w:tcPr>
            <w:tcW w:w="7796" w:type="dxa"/>
          </w:tcPr>
          <w:p w:rsidR="0093022B" w:rsidRPr="0093022B" w:rsidRDefault="0093022B" w:rsidP="000A3CF2">
            <w:pPr>
              <w:rPr>
                <w:rFonts w:eastAsia="Calibri" w:cs="Times New Roman"/>
                <w:sz w:val="24"/>
                <w:szCs w:val="24"/>
                <w:lang w:val="fr-FR"/>
              </w:rPr>
            </w:pPr>
            <w:proofErr w:type="spellStart"/>
            <w:r w:rsidRPr="0093022B">
              <w:rPr>
                <w:rFonts w:eastAsia="Calibri" w:cs="Times New Roman"/>
                <w:sz w:val="24"/>
                <w:szCs w:val="24"/>
                <w:lang w:val="fr-FR"/>
              </w:rPr>
              <w:t>Vì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  <w:lang w:val="fr-FR"/>
              </w:rPr>
              <w:t xml:space="preserve"> </w:t>
            </w:r>
            <w:r w:rsidRPr="0093022B">
              <w:rPr>
                <w:rFonts w:eastAsia="Calibri" w:cs="Times New Roman"/>
                <w:position w:val="-12"/>
                <w:sz w:val="24"/>
                <w:szCs w:val="24"/>
                <w:lang w:val="en-SG"/>
              </w:rPr>
              <w:object w:dxaOrig="2220" w:dyaOrig="360">
                <v:shape id="_x0000_i1078" type="#_x0000_t75" style="width:111.45pt;height:18.7pt" o:ole="">
                  <v:imagedata r:id="rId58" o:title=""/>
                </v:shape>
                <o:OLEObject Type="Embed" ProgID="Equation.DSMT4" ShapeID="_x0000_i1078" DrawAspect="Content" ObjectID="_1807385835" r:id="rId59"/>
              </w:object>
            </w:r>
            <w:r w:rsidRPr="0093022B">
              <w:rPr>
                <w:rFonts w:eastAsia="Calibri" w:cs="Times New Roman"/>
                <w:sz w:val="24"/>
                <w:szCs w:val="24"/>
                <w:lang w:val="fr-FR"/>
              </w:rPr>
              <w:t xml:space="preserve"> </w:t>
            </w:r>
            <w:r w:rsidRPr="0093022B">
              <w:rPr>
                <w:rFonts w:eastAsia="Calibri" w:cs="Times New Roman"/>
                <w:position w:val="-12"/>
                <w:sz w:val="24"/>
                <w:szCs w:val="24"/>
                <w:lang w:val="en-SG"/>
              </w:rPr>
              <w:object w:dxaOrig="2960" w:dyaOrig="360">
                <v:shape id="_x0000_i1079" type="#_x0000_t75" style="width:147.45pt;height:18.7pt" o:ole="">
                  <v:imagedata r:id="rId60" o:title=""/>
                </v:shape>
                <o:OLEObject Type="Embed" ProgID="Equation.DSMT4" ShapeID="_x0000_i1079" DrawAspect="Content" ObjectID="_1807385836" r:id="rId61"/>
              </w:object>
            </w:r>
            <w:r w:rsidRPr="0093022B">
              <w:rPr>
                <w:rFonts w:eastAsia="Calibri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935" w:type="dxa"/>
          </w:tcPr>
          <w:p w:rsidR="0093022B" w:rsidRPr="0093022B" w:rsidRDefault="0093022B" w:rsidP="000A3CF2">
            <w:pPr>
              <w:tabs>
                <w:tab w:val="left" w:pos="992"/>
              </w:tabs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93022B">
              <w:rPr>
                <w:rFonts w:eastAsia="Calibri" w:cs="Times New Roman"/>
                <w:b/>
                <w:bCs/>
                <w:sz w:val="24"/>
                <w:szCs w:val="24"/>
              </w:rPr>
              <w:t>0,25</w:t>
            </w:r>
          </w:p>
        </w:tc>
      </w:tr>
      <w:tr w:rsidR="0093022B" w:rsidRPr="0093022B" w:rsidTr="000A3CF2">
        <w:tc>
          <w:tcPr>
            <w:tcW w:w="846" w:type="dxa"/>
            <w:vMerge/>
          </w:tcPr>
          <w:p w:rsidR="0093022B" w:rsidRPr="0093022B" w:rsidRDefault="0093022B" w:rsidP="000A3CF2">
            <w:pPr>
              <w:tabs>
                <w:tab w:val="left" w:pos="992"/>
              </w:tabs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:rsidR="0093022B" w:rsidRPr="0093022B" w:rsidRDefault="0093022B" w:rsidP="000A3CF2">
            <w:pPr>
              <w:rPr>
                <w:rFonts w:eastAsia="Calibri" w:cs="Times New Roman"/>
                <w:sz w:val="24"/>
                <w:szCs w:val="24"/>
                <w:lang w:val="fr-FR"/>
              </w:rPr>
            </w:pPr>
            <w:r w:rsidRPr="0093022B">
              <w:rPr>
                <w:rFonts w:eastAsia="Calibri" w:cs="Times New Roman"/>
                <w:sz w:val="24"/>
                <w:szCs w:val="24"/>
                <w:lang w:val="vi-VN"/>
              </w:rPr>
              <w:t xml:space="preserve">Mà </w:t>
            </w:r>
            <w:r w:rsidRPr="0093022B">
              <w:rPr>
                <w:rFonts w:eastAsia="Calibri" w:cs="Times New Roman"/>
                <w:position w:val="-12"/>
                <w:sz w:val="24"/>
                <w:szCs w:val="24"/>
                <w:lang w:val="vi-VN"/>
              </w:rPr>
              <w:object w:dxaOrig="300" w:dyaOrig="360">
                <v:shape id="_x0000_i1080" type="#_x0000_t75" style="width:14.55pt;height:18.7pt" o:ole="">
                  <v:imagedata r:id="rId10" o:title=""/>
                </v:shape>
                <o:OLEObject Type="Embed" ProgID="Equation.DSMT4" ShapeID="_x0000_i1080" DrawAspect="Content" ObjectID="_1807385837" r:id="rId62"/>
              </w:object>
            </w:r>
            <w:r w:rsidRPr="0093022B">
              <w:rPr>
                <w:rFonts w:eastAsia="Calibri" w:cs="Times New Roman"/>
                <w:sz w:val="24"/>
                <w:szCs w:val="24"/>
                <w:lang w:val="en-SG"/>
              </w:rPr>
              <w:t xml:space="preserve"> </w:t>
            </w:r>
            <w:r w:rsidRPr="0093022B">
              <w:rPr>
                <w:rFonts w:eastAsia="Calibri" w:cs="Times New Roman"/>
                <w:sz w:val="24"/>
                <w:szCs w:val="24"/>
                <w:lang w:val="fr-FR"/>
              </w:rPr>
              <w:t>đ</w:t>
            </w:r>
            <w:r w:rsidRPr="0093022B">
              <w:rPr>
                <w:rFonts w:eastAsia="Calibri" w:cs="Times New Roman"/>
                <w:sz w:val="24"/>
                <w:szCs w:val="24"/>
                <w:lang w:val="vi-VN"/>
              </w:rPr>
              <w:t xml:space="preserve">i qua </w:t>
            </w:r>
            <w:r w:rsidRPr="0093022B">
              <w:rPr>
                <w:rFonts w:eastAsia="Calibri" w:cs="Times New Roman"/>
                <w:position w:val="-14"/>
                <w:sz w:val="24"/>
                <w:szCs w:val="24"/>
                <w:lang w:val="vi-VN"/>
              </w:rPr>
              <w:object w:dxaOrig="785" w:dyaOrig="393">
                <v:shape id="_x0000_i1081" type="#_x0000_t75" style="width:38.75pt;height:19.4pt" o:ole="">
                  <v:imagedata r:id="rId63" o:title=""/>
                </v:shape>
                <o:OLEObject Type="Embed" ProgID="Equation.DSMT4" ShapeID="_x0000_i1081" DrawAspect="Content" ObjectID="_1807385838" r:id="rId64"/>
              </w:object>
            </w:r>
            <w:r w:rsidRPr="0093022B">
              <w:rPr>
                <w:rFonts w:eastAsia="Calibri" w:cs="Times New Roman"/>
                <w:sz w:val="24"/>
                <w:szCs w:val="24"/>
                <w:lang w:val="vi-VN"/>
              </w:rPr>
              <w:t>nên ta có</w:t>
            </w:r>
            <w:r w:rsidRPr="0093022B">
              <w:rPr>
                <w:rFonts w:eastAsia="Calibri" w:cs="Times New Roman"/>
                <w:position w:val="-14"/>
                <w:sz w:val="24"/>
                <w:szCs w:val="24"/>
                <w:lang w:val="vi-VN"/>
              </w:rPr>
              <w:object w:dxaOrig="3179" w:dyaOrig="393">
                <v:shape id="_x0000_i1082" type="#_x0000_t75" style="width:159.25pt;height:19.4pt" o:ole="">
                  <v:imagedata r:id="rId65" o:title=""/>
                </v:shape>
                <o:OLEObject Type="Embed" ProgID="Equation.DSMT4" ShapeID="_x0000_i1082" DrawAspect="Content" ObjectID="_1807385839" r:id="rId66"/>
              </w:object>
            </w:r>
          </w:p>
          <w:p w:rsidR="0093022B" w:rsidRPr="0093022B" w:rsidRDefault="0093022B" w:rsidP="000A3CF2">
            <w:pPr>
              <w:tabs>
                <w:tab w:val="left" w:pos="992"/>
              </w:tabs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93022B">
              <w:rPr>
                <w:rFonts w:eastAsia="Calibri" w:cs="Times New Roman"/>
                <w:position w:val="-12"/>
                <w:sz w:val="24"/>
                <w:szCs w:val="24"/>
              </w:rPr>
              <w:object w:dxaOrig="2040" w:dyaOrig="360">
                <v:shape id="_x0000_i1083" type="#_x0000_t75" style="width:101.75pt;height:18.7pt" o:ole="">
                  <v:imagedata r:id="rId67" o:title=""/>
                </v:shape>
                <o:OLEObject Type="Embed" ProgID="Equation.DSMT4" ShapeID="_x0000_i1083" DrawAspect="Content" ObjectID="_1807385840" r:id="rId68"/>
              </w:object>
            </w:r>
            <w:r w:rsidRPr="0093022B">
              <w:rPr>
                <w:rFonts w:eastAsia="Calibri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935" w:type="dxa"/>
          </w:tcPr>
          <w:p w:rsidR="0093022B" w:rsidRPr="0093022B" w:rsidRDefault="0093022B" w:rsidP="000A3CF2">
            <w:pPr>
              <w:tabs>
                <w:tab w:val="left" w:pos="992"/>
              </w:tabs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93022B">
              <w:rPr>
                <w:rFonts w:eastAsia="Calibri" w:cs="Times New Roman"/>
                <w:b/>
                <w:bCs/>
                <w:sz w:val="24"/>
                <w:szCs w:val="24"/>
              </w:rPr>
              <w:t>0,25</w:t>
            </w:r>
          </w:p>
        </w:tc>
      </w:tr>
      <w:tr w:rsidR="0093022B" w:rsidRPr="0093022B" w:rsidTr="000A3CF2">
        <w:tc>
          <w:tcPr>
            <w:tcW w:w="846" w:type="dxa"/>
            <w:vMerge w:val="restart"/>
            <w:vAlign w:val="center"/>
          </w:tcPr>
          <w:p w:rsidR="0093022B" w:rsidRPr="0093022B" w:rsidRDefault="0093022B" w:rsidP="000A3CF2">
            <w:pPr>
              <w:tabs>
                <w:tab w:val="left" w:pos="992"/>
              </w:tabs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93022B">
              <w:rPr>
                <w:rFonts w:eastAsia="Calibri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796" w:type="dxa"/>
          </w:tcPr>
          <w:p w:rsidR="0093022B" w:rsidRPr="0093022B" w:rsidRDefault="0093022B" w:rsidP="000A3CF2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Giả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sử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gốc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toạ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độ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tại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điểm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93022B">
              <w:rPr>
                <w:rFonts w:eastAsia="Calibri" w:cs="Times New Roman"/>
                <w:position w:val="-4"/>
                <w:sz w:val="24"/>
                <w:szCs w:val="24"/>
                <w:lang w:val="en-SG"/>
              </w:rPr>
              <w:object w:dxaOrig="260" w:dyaOrig="260">
                <v:shape id="_x0000_i1084" type="#_x0000_t75" style="width:13.15pt;height:13.15pt" o:ole="">
                  <v:imagedata r:id="rId69" o:title=""/>
                </v:shape>
                <o:OLEObject Type="Embed" ProgID="Equation.DSMT4" ShapeID="_x0000_i1084" DrawAspect="Content" ObjectID="_1807385841" r:id="rId70"/>
              </w:object>
            </w:r>
            <w:r w:rsidRPr="0093022B">
              <w:rPr>
                <w:rFonts w:eastAsia="Calibri" w:cs="Times New Roman"/>
                <w:sz w:val="24"/>
                <w:szCs w:val="24"/>
              </w:rPr>
              <w:t xml:space="preserve">.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Đường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đi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của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viên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bi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là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(P)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có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phương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trình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93022B">
              <w:rPr>
                <w:rFonts w:eastAsia="Calibri" w:cs="Times New Roman"/>
                <w:position w:val="-10"/>
                <w:sz w:val="24"/>
                <w:szCs w:val="24"/>
                <w:lang w:val="en-SG"/>
              </w:rPr>
              <w:object w:dxaOrig="2200" w:dyaOrig="360">
                <v:shape id="_x0000_i1085" type="#_x0000_t75" style="width:110.75pt;height:18.7pt" o:ole="">
                  <v:imagedata r:id="rId71" o:title=""/>
                </v:shape>
                <o:OLEObject Type="Embed" ProgID="Equation.DSMT4" ShapeID="_x0000_i1085" DrawAspect="Content" ObjectID="_1807385842" r:id="rId72"/>
              </w:object>
            </w:r>
            <w:r w:rsidRPr="0093022B">
              <w:rPr>
                <w:rFonts w:eastAsia="Calibri" w:cs="Times New Roman"/>
                <w:sz w:val="24"/>
                <w:szCs w:val="24"/>
              </w:rPr>
              <w:t xml:space="preserve"> . Theo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hình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vẽ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ta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có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: (P)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có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đỉnh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là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93022B">
              <w:rPr>
                <w:rFonts w:eastAsia="Calibri" w:cs="Times New Roman"/>
                <w:position w:val="-14"/>
                <w:sz w:val="24"/>
                <w:szCs w:val="24"/>
                <w:lang w:val="en-SG"/>
              </w:rPr>
              <w:object w:dxaOrig="740" w:dyaOrig="400">
                <v:shape id="_x0000_i1086" type="#_x0000_t75" style="width:36.7pt;height:20.1pt" o:ole="">
                  <v:imagedata r:id="rId73" o:title=""/>
                </v:shape>
                <o:OLEObject Type="Embed" ProgID="Equation.DSMT4" ShapeID="_x0000_i1086" DrawAspect="Content" ObjectID="_1807385843" r:id="rId74"/>
              </w:object>
            </w:r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và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đi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qua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điểm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93022B">
              <w:rPr>
                <w:rFonts w:eastAsia="Calibri" w:cs="Times New Roman"/>
                <w:position w:val="-10"/>
                <w:sz w:val="24"/>
                <w:szCs w:val="24"/>
                <w:lang w:val="en-SG"/>
              </w:rPr>
              <w:object w:dxaOrig="720" w:dyaOrig="320">
                <v:shape id="_x0000_i1087" type="#_x0000_t75" style="width:36.7pt;height:15.9pt" o:ole="">
                  <v:imagedata r:id="rId75" o:title=""/>
                </v:shape>
                <o:OLEObject Type="Embed" ProgID="Equation.DSMT4" ShapeID="_x0000_i1087" DrawAspect="Content" ObjectID="_1807385844" r:id="rId76"/>
              </w:object>
            </w:r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5" w:type="dxa"/>
          </w:tcPr>
          <w:p w:rsidR="0093022B" w:rsidRPr="0093022B" w:rsidRDefault="0093022B" w:rsidP="000A3CF2">
            <w:pPr>
              <w:tabs>
                <w:tab w:val="left" w:pos="992"/>
              </w:tabs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93022B">
              <w:rPr>
                <w:rFonts w:eastAsia="Calibri" w:cs="Times New Roman"/>
                <w:b/>
                <w:bCs/>
                <w:sz w:val="24"/>
                <w:szCs w:val="24"/>
              </w:rPr>
              <w:t>0,25</w:t>
            </w:r>
          </w:p>
        </w:tc>
      </w:tr>
      <w:tr w:rsidR="0093022B" w:rsidRPr="0093022B" w:rsidTr="000A3CF2">
        <w:tc>
          <w:tcPr>
            <w:tcW w:w="846" w:type="dxa"/>
            <w:vMerge/>
          </w:tcPr>
          <w:p w:rsidR="0093022B" w:rsidRPr="0093022B" w:rsidRDefault="0093022B" w:rsidP="000A3CF2">
            <w:pPr>
              <w:tabs>
                <w:tab w:val="left" w:pos="992"/>
              </w:tabs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:rsidR="0093022B" w:rsidRPr="0093022B" w:rsidRDefault="0093022B" w:rsidP="000A3CF2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Lập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được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hệ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93022B">
              <w:rPr>
                <w:rFonts w:eastAsia="Calibri" w:cs="Times New Roman"/>
                <w:position w:val="-78"/>
                <w:sz w:val="24"/>
                <w:szCs w:val="24"/>
                <w:lang w:val="en-SG"/>
              </w:rPr>
              <w:object w:dxaOrig="1900" w:dyaOrig="1680">
                <v:shape id="_x0000_i1088" type="#_x0000_t75" style="width:95.55pt;height:85.15pt" o:ole="">
                  <v:imagedata r:id="rId77" o:title=""/>
                </v:shape>
                <o:OLEObject Type="Embed" ProgID="Equation.DSMT4" ShapeID="_x0000_i1088" DrawAspect="Content" ObjectID="_1807385845" r:id="rId78"/>
              </w:object>
            </w:r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93022B">
              <w:rPr>
                <w:rFonts w:eastAsia="Calibri" w:cs="Times New Roman"/>
                <w:position w:val="-52"/>
                <w:sz w:val="24"/>
                <w:szCs w:val="24"/>
                <w:lang w:val="en-SG"/>
              </w:rPr>
              <w:object w:dxaOrig="2760" w:dyaOrig="1160">
                <v:shape id="_x0000_i1089" type="#_x0000_t75" style="width:139.15pt;height:57.45pt" o:ole="">
                  <v:imagedata r:id="rId79" o:title=""/>
                </v:shape>
                <o:OLEObject Type="Embed" ProgID="Equation.DSMT4" ShapeID="_x0000_i1089" DrawAspect="Content" ObjectID="_1807385846" r:id="rId80"/>
              </w:object>
            </w:r>
          </w:p>
          <w:p w:rsidR="0093022B" w:rsidRPr="0093022B" w:rsidRDefault="0093022B" w:rsidP="000A3CF2">
            <w:pPr>
              <w:rPr>
                <w:rFonts w:eastAsia="Calibri" w:cs="Times New Roman"/>
                <w:sz w:val="24"/>
                <w:szCs w:val="24"/>
              </w:rPr>
            </w:pPr>
            <w:r w:rsidRPr="0093022B">
              <w:rPr>
                <w:rFonts w:eastAsia="Calibri" w:cs="Times New Roman"/>
                <w:sz w:val="24"/>
                <w:szCs w:val="24"/>
              </w:rPr>
              <w:t xml:space="preserve">Do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đó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(P): </w:t>
            </w:r>
            <w:r w:rsidRPr="0093022B">
              <w:rPr>
                <w:rFonts w:eastAsia="Calibri" w:cs="Times New Roman"/>
                <w:position w:val="-10"/>
                <w:sz w:val="24"/>
                <w:szCs w:val="24"/>
                <w:lang w:val="en-SG"/>
              </w:rPr>
              <w:object w:dxaOrig="1820" w:dyaOrig="360">
                <v:shape id="_x0000_i1090" type="#_x0000_t75" style="width:90.7pt;height:18.7pt" o:ole="">
                  <v:imagedata r:id="rId81" o:title=""/>
                </v:shape>
                <o:OLEObject Type="Embed" ProgID="Equation.DSMT4" ShapeID="_x0000_i1090" DrawAspect="Content" ObjectID="_1807385847" r:id="rId82"/>
              </w:object>
            </w:r>
            <w:r w:rsidRPr="0093022B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935" w:type="dxa"/>
          </w:tcPr>
          <w:p w:rsidR="0093022B" w:rsidRPr="0093022B" w:rsidRDefault="0093022B" w:rsidP="000A3CF2">
            <w:pPr>
              <w:tabs>
                <w:tab w:val="left" w:pos="992"/>
              </w:tabs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93022B">
              <w:rPr>
                <w:rFonts w:eastAsia="Calibri" w:cs="Times New Roman"/>
                <w:b/>
                <w:bCs/>
                <w:sz w:val="24"/>
                <w:szCs w:val="24"/>
              </w:rPr>
              <w:t>0,25</w:t>
            </w:r>
          </w:p>
        </w:tc>
      </w:tr>
      <w:tr w:rsidR="0093022B" w:rsidRPr="0093022B" w:rsidTr="000A3CF2">
        <w:tc>
          <w:tcPr>
            <w:tcW w:w="846" w:type="dxa"/>
            <w:vMerge/>
          </w:tcPr>
          <w:p w:rsidR="0093022B" w:rsidRPr="0093022B" w:rsidRDefault="0093022B" w:rsidP="000A3CF2">
            <w:pPr>
              <w:tabs>
                <w:tab w:val="left" w:pos="992"/>
              </w:tabs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:rsidR="0093022B" w:rsidRPr="0093022B" w:rsidRDefault="0093022B" w:rsidP="000A3CF2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Điểm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93022B">
              <w:rPr>
                <w:rFonts w:eastAsia="Calibri" w:cs="Times New Roman"/>
                <w:position w:val="-4"/>
                <w:sz w:val="24"/>
                <w:szCs w:val="24"/>
                <w:lang w:val="en-SG"/>
              </w:rPr>
              <w:object w:dxaOrig="240" w:dyaOrig="260">
                <v:shape id="_x0000_i1091" type="#_x0000_t75" style="width:11.75pt;height:13.15pt" o:ole="">
                  <v:imagedata r:id="rId83" o:title=""/>
                </v:shape>
                <o:OLEObject Type="Embed" ProgID="Equation.DSMT4" ShapeID="_x0000_i1091" DrawAspect="Content" ObjectID="_1807385848" r:id="rId84"/>
              </w:object>
            </w:r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là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giao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điểm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của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đồ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thị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với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trục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hoành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nên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hoành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độ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của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điểm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93022B">
              <w:rPr>
                <w:rFonts w:eastAsia="Calibri" w:cs="Times New Roman"/>
                <w:position w:val="-4"/>
                <w:sz w:val="24"/>
                <w:szCs w:val="24"/>
                <w:lang w:val="en-SG"/>
              </w:rPr>
              <w:object w:dxaOrig="240" w:dyaOrig="260">
                <v:shape id="_x0000_i1092" type="#_x0000_t75" style="width:11.75pt;height:13.15pt" o:ole="">
                  <v:imagedata r:id="rId85" o:title=""/>
                </v:shape>
                <o:OLEObject Type="Embed" ProgID="Equation.DSMT4" ShapeID="_x0000_i1092" DrawAspect="Content" ObjectID="_1807385849" r:id="rId86"/>
              </w:object>
            </w:r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là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nghiệm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của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phương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trình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93022B">
              <w:rPr>
                <w:rFonts w:eastAsia="Calibri" w:cs="Times New Roman"/>
                <w:position w:val="-6"/>
                <w:sz w:val="24"/>
                <w:szCs w:val="24"/>
                <w:lang w:val="en-SG"/>
              </w:rPr>
              <w:object w:dxaOrig="1800" w:dyaOrig="320">
                <v:shape id="_x0000_i1093" type="#_x0000_t75" style="width:90.7pt;height:15.9pt" o:ole="">
                  <v:imagedata r:id="rId87" o:title=""/>
                </v:shape>
                <o:OLEObject Type="Embed" ProgID="Equation.DSMT4" ShapeID="_x0000_i1093" DrawAspect="Content" ObjectID="_1807385850" r:id="rId88"/>
              </w:object>
            </w:r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phương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trình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này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và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kết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hợp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với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điều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kiện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93022B">
              <w:rPr>
                <w:rFonts w:eastAsia="Calibri" w:cs="Times New Roman"/>
                <w:position w:val="-12"/>
                <w:sz w:val="24"/>
                <w:szCs w:val="24"/>
                <w:lang w:val="en-SG"/>
              </w:rPr>
              <w:object w:dxaOrig="680" w:dyaOrig="360">
                <v:shape id="_x0000_i1094" type="#_x0000_t75" style="width:33.25pt;height:18.7pt" o:ole="">
                  <v:imagedata r:id="rId89" o:title=""/>
                </v:shape>
                <o:OLEObject Type="Embed" ProgID="Equation.DSMT4" ShapeID="_x0000_i1094" DrawAspect="Content" ObjectID="_1807385851" r:id="rId90"/>
              </w:object>
            </w:r>
            <w:r w:rsidRPr="0093022B">
              <w:rPr>
                <w:rFonts w:eastAsia="Calibri" w:cs="Times New Roman"/>
                <w:sz w:val="24"/>
                <w:szCs w:val="24"/>
              </w:rPr>
              <w:t xml:space="preserve"> ta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nhận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93022B">
              <w:rPr>
                <w:rFonts w:eastAsia="Calibri" w:cs="Times New Roman"/>
                <w:position w:val="-24"/>
                <w:sz w:val="24"/>
                <w:szCs w:val="24"/>
                <w:lang w:val="en-SG"/>
              </w:rPr>
              <w:object w:dxaOrig="1280" w:dyaOrig="680">
                <v:shape id="_x0000_i1095" type="#_x0000_t75" style="width:63.7pt;height:33.25pt" o:ole="">
                  <v:imagedata r:id="rId91" o:title=""/>
                </v:shape>
                <o:OLEObject Type="Embed" ProgID="Equation.DSMT4" ShapeID="_x0000_i1095" DrawAspect="Content" ObjectID="_1807385852" r:id="rId92"/>
              </w:object>
            </w:r>
            <w:r w:rsidRPr="0093022B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935" w:type="dxa"/>
          </w:tcPr>
          <w:p w:rsidR="0093022B" w:rsidRPr="0093022B" w:rsidRDefault="0093022B" w:rsidP="000A3CF2">
            <w:pPr>
              <w:tabs>
                <w:tab w:val="left" w:pos="992"/>
              </w:tabs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93022B">
              <w:rPr>
                <w:rFonts w:eastAsia="Calibri" w:cs="Times New Roman"/>
                <w:b/>
                <w:bCs/>
                <w:sz w:val="24"/>
                <w:szCs w:val="24"/>
              </w:rPr>
              <w:t>0,25</w:t>
            </w:r>
          </w:p>
        </w:tc>
      </w:tr>
      <w:tr w:rsidR="0093022B" w:rsidRPr="0093022B" w:rsidTr="000A3CF2">
        <w:tc>
          <w:tcPr>
            <w:tcW w:w="846" w:type="dxa"/>
            <w:vMerge/>
          </w:tcPr>
          <w:p w:rsidR="0093022B" w:rsidRPr="0093022B" w:rsidRDefault="0093022B" w:rsidP="000A3CF2">
            <w:pPr>
              <w:tabs>
                <w:tab w:val="left" w:pos="992"/>
              </w:tabs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:rsidR="0093022B" w:rsidRPr="0093022B" w:rsidRDefault="0093022B" w:rsidP="000A3CF2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Vậy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khoảng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cách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từ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vị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trí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93022B">
              <w:rPr>
                <w:rFonts w:eastAsia="Calibri" w:cs="Times New Roman"/>
                <w:position w:val="-4"/>
                <w:sz w:val="24"/>
                <w:szCs w:val="24"/>
                <w:lang w:val="en-SG"/>
              </w:rPr>
              <w:object w:dxaOrig="240" w:dyaOrig="260">
                <v:shape id="_x0000_i1096" type="#_x0000_t75" style="width:11.75pt;height:13.15pt" o:ole="">
                  <v:imagedata r:id="rId93" o:title=""/>
                </v:shape>
                <o:OLEObject Type="Embed" ProgID="Equation.DSMT4" ShapeID="_x0000_i1096" DrawAspect="Content" ObjectID="_1807385853" r:id="rId94"/>
              </w:object>
            </w:r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đến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vị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trí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93022B">
              <w:rPr>
                <w:rFonts w:eastAsia="Calibri" w:cs="Times New Roman"/>
                <w:position w:val="-4"/>
                <w:sz w:val="24"/>
                <w:szCs w:val="24"/>
                <w:lang w:val="en-SG"/>
              </w:rPr>
              <w:object w:dxaOrig="260" w:dyaOrig="260">
                <v:shape id="_x0000_i1097" type="#_x0000_t75" style="width:13.15pt;height:13.15pt" o:ole="">
                  <v:imagedata r:id="rId95" o:title=""/>
                </v:shape>
                <o:OLEObject Type="Embed" ProgID="Equation.DSMT4" ShapeID="_x0000_i1097" DrawAspect="Content" ObjectID="_1807385854" r:id="rId96"/>
              </w:object>
            </w:r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là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93022B">
              <w:rPr>
                <w:rFonts w:eastAsia="Calibri" w:cs="Times New Roman"/>
                <w:position w:val="-24"/>
                <w:sz w:val="24"/>
                <w:szCs w:val="24"/>
                <w:lang w:val="en-SG"/>
              </w:rPr>
              <w:object w:dxaOrig="1840" w:dyaOrig="680">
                <v:shape id="_x0000_i1098" type="#_x0000_t75" style="width:92.1pt;height:33.25pt" o:ole="">
                  <v:imagedata r:id="rId97" o:title=""/>
                </v:shape>
                <o:OLEObject Type="Embed" ProgID="Equation.DSMT4" ShapeID="_x0000_i1098" DrawAspect="Content" ObjectID="_1807385855" r:id="rId98"/>
              </w:object>
            </w:r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mét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935" w:type="dxa"/>
          </w:tcPr>
          <w:p w:rsidR="0093022B" w:rsidRPr="0093022B" w:rsidRDefault="0093022B" w:rsidP="000A3CF2">
            <w:pPr>
              <w:tabs>
                <w:tab w:val="left" w:pos="992"/>
              </w:tabs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93022B">
              <w:rPr>
                <w:rFonts w:eastAsia="Calibri" w:cs="Times New Roman"/>
                <w:b/>
                <w:bCs/>
                <w:sz w:val="24"/>
                <w:szCs w:val="24"/>
              </w:rPr>
              <w:t>0,25</w:t>
            </w:r>
          </w:p>
        </w:tc>
      </w:tr>
      <w:tr w:rsidR="0093022B" w:rsidRPr="0093022B" w:rsidTr="000A3CF2">
        <w:tc>
          <w:tcPr>
            <w:tcW w:w="846" w:type="dxa"/>
            <w:vMerge w:val="restart"/>
            <w:vAlign w:val="center"/>
          </w:tcPr>
          <w:p w:rsidR="0093022B" w:rsidRPr="0093022B" w:rsidRDefault="0093022B" w:rsidP="000A3CF2">
            <w:pPr>
              <w:tabs>
                <w:tab w:val="left" w:pos="992"/>
              </w:tabs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93022B">
              <w:rPr>
                <w:rFonts w:eastAsia="Calibri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796" w:type="dxa"/>
          </w:tcPr>
          <w:p w:rsidR="0093022B" w:rsidRPr="0093022B" w:rsidRDefault="0093022B" w:rsidP="000A3CF2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93022B">
              <w:rPr>
                <w:rFonts w:eastAsia="Calibri" w:cs="Times New Roman"/>
                <w:bCs/>
                <w:iCs/>
                <w:sz w:val="24"/>
                <w:szCs w:val="24"/>
              </w:rPr>
              <w:t xml:space="preserve">Ta </w:t>
            </w:r>
            <w:proofErr w:type="spellStart"/>
            <w:r w:rsidRPr="0093022B">
              <w:rPr>
                <w:rFonts w:eastAsia="Calibri" w:cs="Times New Roman"/>
                <w:bCs/>
                <w:iCs/>
                <w:sz w:val="24"/>
                <w:szCs w:val="24"/>
              </w:rPr>
              <w:t>có</w:t>
            </w:r>
            <w:proofErr w:type="spellEnd"/>
            <w:r w:rsidRPr="0093022B">
              <w:rPr>
                <w:rFonts w:eastAsia="Calibri" w:cs="Times New Roman"/>
                <w:bCs/>
                <w:iCs/>
                <w:sz w:val="24"/>
                <w:szCs w:val="24"/>
              </w:rPr>
              <w:t xml:space="preserve"> </w:t>
            </w:r>
            <w:r w:rsidRPr="0093022B">
              <w:rPr>
                <w:rFonts w:eastAsia="Calibri" w:cs="Times New Roman"/>
                <w:position w:val="-12"/>
                <w:sz w:val="24"/>
                <w:szCs w:val="24"/>
                <w:lang w:val="en-SG"/>
              </w:rPr>
              <w:object w:dxaOrig="1739" w:dyaOrig="355">
                <v:shape id="_x0000_i1099" type="#_x0000_t75" style="width:87.25pt;height:17.3pt" o:ole="">
                  <v:imagedata r:id="rId99" o:title=""/>
                </v:shape>
                <o:OLEObject Type="Embed" ProgID="Equation.DSMT4" ShapeID="_x0000_i1099" DrawAspect="Content" ObjectID="_1807385856" r:id="rId100"/>
              </w:object>
            </w:r>
            <w:r w:rsidRPr="0093022B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935" w:type="dxa"/>
            <w:vAlign w:val="center"/>
          </w:tcPr>
          <w:p w:rsidR="0093022B" w:rsidRPr="0093022B" w:rsidRDefault="0093022B" w:rsidP="000A3CF2">
            <w:pPr>
              <w:tabs>
                <w:tab w:val="left" w:pos="283"/>
                <w:tab w:val="left" w:pos="2906"/>
                <w:tab w:val="left" w:pos="5528"/>
                <w:tab w:val="left" w:pos="8150"/>
              </w:tabs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93022B">
              <w:rPr>
                <w:rFonts w:eastAsia="Calibri" w:cs="Times New Roman"/>
                <w:b/>
                <w:sz w:val="24"/>
                <w:szCs w:val="24"/>
              </w:rPr>
              <w:t>0,25</w:t>
            </w:r>
          </w:p>
        </w:tc>
      </w:tr>
      <w:tr w:rsidR="0093022B" w:rsidRPr="0093022B" w:rsidTr="000A3CF2">
        <w:tc>
          <w:tcPr>
            <w:tcW w:w="846" w:type="dxa"/>
            <w:vMerge/>
          </w:tcPr>
          <w:p w:rsidR="0093022B" w:rsidRPr="0093022B" w:rsidRDefault="0093022B" w:rsidP="000A3CF2">
            <w:pPr>
              <w:tabs>
                <w:tab w:val="left" w:pos="992"/>
              </w:tabs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:rsidR="0093022B" w:rsidRPr="0093022B" w:rsidRDefault="0093022B" w:rsidP="000A3CF2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Gọi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93022B">
              <w:rPr>
                <w:rFonts w:eastAsia="Calibri" w:cs="Times New Roman"/>
                <w:position w:val="-4"/>
                <w:sz w:val="24"/>
                <w:szCs w:val="24"/>
                <w:lang w:val="en-SG"/>
              </w:rPr>
              <w:object w:dxaOrig="243" w:dyaOrig="281">
                <v:shape id="_x0000_i1100" type="#_x0000_t75" style="width:11.75pt;height:14.55pt" o:ole="">
                  <v:imagedata r:id="rId101" o:title=""/>
                </v:shape>
                <o:OLEObject Type="Embed" ProgID="Equation.DSMT4" ShapeID="_x0000_i1100" DrawAspect="Content" ObjectID="_1807385857" r:id="rId102"/>
              </w:object>
            </w:r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là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biến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cố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chọn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ra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được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4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nhà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khoa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học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có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đầy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đủ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cả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ba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lĩnh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vực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>.</w:t>
            </w:r>
          </w:p>
          <w:p w:rsidR="0093022B" w:rsidRPr="0093022B" w:rsidRDefault="0093022B" w:rsidP="000A3CF2">
            <w:pPr>
              <w:jc w:val="both"/>
              <w:rPr>
                <w:rFonts w:eastAsia="Calibri" w:cs="Times New Roman"/>
                <w:position w:val="-4"/>
                <w:sz w:val="24"/>
                <w:szCs w:val="24"/>
              </w:rPr>
            </w:pPr>
            <w:proofErr w:type="spellStart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>Khi</w:t>
            </w:r>
            <w:proofErr w:type="spellEnd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>đó</w:t>
            </w:r>
            <w:proofErr w:type="spellEnd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>:</w:t>
            </w:r>
          </w:p>
          <w:p w:rsidR="0093022B" w:rsidRPr="0093022B" w:rsidRDefault="0093022B" w:rsidP="000A3CF2">
            <w:pPr>
              <w:jc w:val="both"/>
              <w:rPr>
                <w:rFonts w:eastAsia="Calibri" w:cs="Times New Roman"/>
                <w:position w:val="-4"/>
                <w:sz w:val="24"/>
                <w:szCs w:val="24"/>
              </w:rPr>
            </w:pPr>
            <w:proofErr w:type="spellStart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>Số</w:t>
            </w:r>
            <w:proofErr w:type="spellEnd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>cách</w:t>
            </w:r>
            <w:proofErr w:type="spellEnd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>chọn</w:t>
            </w:r>
            <w:proofErr w:type="spellEnd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 xml:space="preserve"> 2 </w:t>
            </w:r>
            <w:proofErr w:type="spellStart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>nhà</w:t>
            </w:r>
            <w:proofErr w:type="spellEnd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>Toán</w:t>
            </w:r>
            <w:proofErr w:type="spellEnd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>học</w:t>
            </w:r>
            <w:proofErr w:type="spellEnd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 xml:space="preserve">, 1 </w:t>
            </w:r>
            <w:proofErr w:type="spellStart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>nhà</w:t>
            </w:r>
            <w:proofErr w:type="spellEnd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>Vật</w:t>
            </w:r>
            <w:proofErr w:type="spellEnd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>lí</w:t>
            </w:r>
            <w:proofErr w:type="spellEnd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 xml:space="preserve">, 1 </w:t>
            </w:r>
            <w:proofErr w:type="spellStart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>nhà</w:t>
            </w:r>
            <w:proofErr w:type="spellEnd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>Hóa</w:t>
            </w:r>
            <w:proofErr w:type="spellEnd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>học</w:t>
            </w:r>
            <w:proofErr w:type="spellEnd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>là</w:t>
            </w:r>
            <w:proofErr w:type="spellEnd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 xml:space="preserve">: </w:t>
            </w:r>
            <w:r w:rsidRPr="0093022B">
              <w:rPr>
                <w:rFonts w:eastAsia="Calibri" w:cs="Times New Roman"/>
                <w:position w:val="-12"/>
                <w:sz w:val="24"/>
                <w:szCs w:val="24"/>
                <w:lang w:val="en-SG"/>
              </w:rPr>
              <w:object w:dxaOrig="1515" w:dyaOrig="374">
                <v:shape id="_x0000_i1101" type="#_x0000_t75" style="width:76.85pt;height:19.4pt" o:ole="">
                  <v:imagedata r:id="rId103" o:title=""/>
                </v:shape>
                <o:OLEObject Type="Embed" ProgID="Equation.DSMT4" ShapeID="_x0000_i1101" DrawAspect="Content" ObjectID="_1807385858" r:id="rId104"/>
              </w:object>
            </w:r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>.</w:t>
            </w:r>
          </w:p>
          <w:p w:rsidR="0093022B" w:rsidRPr="0093022B" w:rsidRDefault="0093022B" w:rsidP="000A3CF2">
            <w:pPr>
              <w:jc w:val="both"/>
              <w:rPr>
                <w:rFonts w:eastAsia="Calibri" w:cs="Times New Roman"/>
                <w:position w:val="-4"/>
                <w:sz w:val="24"/>
                <w:szCs w:val="24"/>
              </w:rPr>
            </w:pPr>
            <w:proofErr w:type="spellStart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>Số</w:t>
            </w:r>
            <w:proofErr w:type="spellEnd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>cách</w:t>
            </w:r>
            <w:proofErr w:type="spellEnd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>chọn</w:t>
            </w:r>
            <w:proofErr w:type="spellEnd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 xml:space="preserve"> 1 </w:t>
            </w:r>
            <w:proofErr w:type="spellStart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>nhà</w:t>
            </w:r>
            <w:proofErr w:type="spellEnd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>Toán</w:t>
            </w:r>
            <w:proofErr w:type="spellEnd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>học</w:t>
            </w:r>
            <w:proofErr w:type="spellEnd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 xml:space="preserve">, 2 </w:t>
            </w:r>
            <w:proofErr w:type="spellStart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>nhà</w:t>
            </w:r>
            <w:proofErr w:type="spellEnd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>Vật</w:t>
            </w:r>
            <w:proofErr w:type="spellEnd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>lí</w:t>
            </w:r>
            <w:proofErr w:type="spellEnd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 xml:space="preserve">, 1 </w:t>
            </w:r>
            <w:proofErr w:type="spellStart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>nhà</w:t>
            </w:r>
            <w:proofErr w:type="spellEnd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>Hóa</w:t>
            </w:r>
            <w:proofErr w:type="spellEnd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>học</w:t>
            </w:r>
            <w:proofErr w:type="spellEnd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>là</w:t>
            </w:r>
            <w:proofErr w:type="spellEnd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 xml:space="preserve">: </w:t>
            </w:r>
            <w:r w:rsidRPr="0093022B">
              <w:rPr>
                <w:rFonts w:eastAsia="Calibri" w:cs="Times New Roman"/>
                <w:position w:val="-12"/>
                <w:sz w:val="24"/>
                <w:szCs w:val="24"/>
                <w:lang w:val="en-SG"/>
              </w:rPr>
              <w:object w:dxaOrig="1608" w:dyaOrig="374">
                <v:shape id="_x0000_i1102" type="#_x0000_t75" style="width:80.3pt;height:19.4pt" o:ole="">
                  <v:imagedata r:id="rId105" o:title=""/>
                </v:shape>
                <o:OLEObject Type="Embed" ProgID="Equation.DSMT4" ShapeID="_x0000_i1102" DrawAspect="Content" ObjectID="_1807385859" r:id="rId106"/>
              </w:object>
            </w:r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>.</w:t>
            </w:r>
          </w:p>
          <w:p w:rsidR="0093022B" w:rsidRPr="0093022B" w:rsidRDefault="0093022B" w:rsidP="000A3CF2">
            <w:pPr>
              <w:jc w:val="both"/>
              <w:rPr>
                <w:rFonts w:eastAsia="Calibri" w:cs="Times New Roman"/>
                <w:position w:val="-4"/>
                <w:sz w:val="24"/>
                <w:szCs w:val="24"/>
              </w:rPr>
            </w:pPr>
            <w:proofErr w:type="spellStart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>Số</w:t>
            </w:r>
            <w:proofErr w:type="spellEnd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>cách</w:t>
            </w:r>
            <w:proofErr w:type="spellEnd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>chọn</w:t>
            </w:r>
            <w:proofErr w:type="spellEnd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 xml:space="preserve"> 1 </w:t>
            </w:r>
            <w:proofErr w:type="spellStart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>nhà</w:t>
            </w:r>
            <w:proofErr w:type="spellEnd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>Toán</w:t>
            </w:r>
            <w:proofErr w:type="spellEnd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>học</w:t>
            </w:r>
            <w:proofErr w:type="spellEnd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 xml:space="preserve">, 1 </w:t>
            </w:r>
            <w:proofErr w:type="spellStart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>nhà</w:t>
            </w:r>
            <w:proofErr w:type="spellEnd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>Vật</w:t>
            </w:r>
            <w:proofErr w:type="spellEnd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>lí</w:t>
            </w:r>
            <w:proofErr w:type="spellEnd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 xml:space="preserve">, 2 </w:t>
            </w:r>
            <w:proofErr w:type="spellStart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>nhà</w:t>
            </w:r>
            <w:proofErr w:type="spellEnd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>Hóa</w:t>
            </w:r>
            <w:proofErr w:type="spellEnd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>học</w:t>
            </w:r>
            <w:proofErr w:type="spellEnd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>là</w:t>
            </w:r>
            <w:proofErr w:type="spellEnd"/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 xml:space="preserve">: </w:t>
            </w:r>
            <w:r w:rsidRPr="0093022B">
              <w:rPr>
                <w:rFonts w:eastAsia="Calibri" w:cs="Times New Roman"/>
                <w:position w:val="-12"/>
                <w:sz w:val="24"/>
                <w:szCs w:val="24"/>
                <w:lang w:val="en-SG"/>
              </w:rPr>
              <w:object w:dxaOrig="1608" w:dyaOrig="374">
                <v:shape id="_x0000_i1103" type="#_x0000_t75" style="width:80.3pt;height:19.4pt" o:ole="">
                  <v:imagedata r:id="rId107" o:title=""/>
                </v:shape>
                <o:OLEObject Type="Embed" ProgID="Equation.DSMT4" ShapeID="_x0000_i1103" DrawAspect="Content" ObjectID="_1807385860" r:id="rId108"/>
              </w:object>
            </w:r>
            <w:r w:rsidRPr="0093022B">
              <w:rPr>
                <w:rFonts w:eastAsia="Calibri" w:cs="Times New Roman"/>
                <w:position w:val="-4"/>
                <w:sz w:val="24"/>
                <w:szCs w:val="24"/>
              </w:rPr>
              <w:t>.</w:t>
            </w:r>
          </w:p>
          <w:p w:rsidR="0093022B" w:rsidRPr="0093022B" w:rsidRDefault="0093022B" w:rsidP="000A3CF2">
            <w:pPr>
              <w:jc w:val="both"/>
              <w:rPr>
                <w:rFonts w:eastAsia="Calibri" w:cs="Times New Roman"/>
                <w:bCs/>
                <w:iCs/>
                <w:sz w:val="24"/>
                <w:szCs w:val="24"/>
              </w:rPr>
            </w:pPr>
            <w:r w:rsidRPr="0093022B">
              <w:rPr>
                <w:rFonts w:eastAsia="Calibri" w:cs="Times New Roman"/>
                <w:position w:val="-14"/>
                <w:sz w:val="24"/>
                <w:szCs w:val="24"/>
                <w:lang w:val="en-SG"/>
              </w:rPr>
              <w:object w:dxaOrig="3497" w:dyaOrig="393">
                <v:shape id="_x0000_i1104" type="#_x0000_t75" style="width:173.75pt;height:19.4pt" o:ole="">
                  <v:imagedata r:id="rId109" o:title=""/>
                </v:shape>
                <o:OLEObject Type="Embed" ProgID="Equation.DSMT4" ShapeID="_x0000_i1104" DrawAspect="Content" ObjectID="_1807385861" r:id="rId110"/>
              </w:object>
            </w:r>
            <w:r w:rsidRPr="0093022B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935" w:type="dxa"/>
            <w:vAlign w:val="center"/>
          </w:tcPr>
          <w:p w:rsidR="0093022B" w:rsidRPr="0093022B" w:rsidRDefault="0093022B" w:rsidP="000A3CF2">
            <w:pPr>
              <w:tabs>
                <w:tab w:val="left" w:pos="283"/>
                <w:tab w:val="left" w:pos="2906"/>
                <w:tab w:val="left" w:pos="5528"/>
                <w:tab w:val="left" w:pos="8150"/>
              </w:tabs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93022B">
              <w:rPr>
                <w:rFonts w:eastAsia="Calibri" w:cs="Times New Roman"/>
                <w:b/>
                <w:sz w:val="24"/>
                <w:szCs w:val="24"/>
              </w:rPr>
              <w:lastRenderedPageBreak/>
              <w:t>0,25</w:t>
            </w:r>
          </w:p>
        </w:tc>
      </w:tr>
      <w:tr w:rsidR="0093022B" w:rsidRPr="0093022B" w:rsidTr="000A3CF2">
        <w:tc>
          <w:tcPr>
            <w:tcW w:w="846" w:type="dxa"/>
            <w:vMerge/>
          </w:tcPr>
          <w:p w:rsidR="0093022B" w:rsidRPr="0093022B" w:rsidRDefault="0093022B" w:rsidP="000A3CF2">
            <w:pPr>
              <w:tabs>
                <w:tab w:val="left" w:pos="992"/>
              </w:tabs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:rsidR="0093022B" w:rsidRPr="0093022B" w:rsidRDefault="0093022B" w:rsidP="000A3CF2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Gọi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93022B">
              <w:rPr>
                <w:rFonts w:eastAsia="Calibri" w:cs="Times New Roman"/>
                <w:position w:val="-4"/>
                <w:sz w:val="24"/>
                <w:szCs w:val="24"/>
                <w:lang w:val="en-SG"/>
              </w:rPr>
              <w:object w:dxaOrig="243" w:dyaOrig="243">
                <v:shape id="_x0000_i1105" type="#_x0000_t75" style="width:11.75pt;height:11.75pt" o:ole="">
                  <v:imagedata r:id="rId111" o:title=""/>
                </v:shape>
                <o:OLEObject Type="Embed" ProgID="Equation.DSMT4" ShapeID="_x0000_i1105" DrawAspect="Content" ObjectID="_1807385862" r:id="rId112"/>
              </w:object>
            </w:r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là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biến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cố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chọn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ra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4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nhà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khoa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học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đủ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cả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ba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lĩnh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vực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mà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trong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đó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chỉ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có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nam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hoặc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chỉ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có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nữ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>.</w:t>
            </w:r>
          </w:p>
          <w:p w:rsidR="0093022B" w:rsidRPr="0093022B" w:rsidRDefault="0093022B" w:rsidP="000A3CF2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Khi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đó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>:</w:t>
            </w:r>
          </w:p>
          <w:p w:rsidR="0093022B" w:rsidRPr="0093022B" w:rsidRDefault="0093022B" w:rsidP="000A3CF2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93022B">
              <w:rPr>
                <w:rFonts w:eastAsia="Calibri" w:cs="Times New Roman"/>
                <w:sz w:val="24"/>
                <w:szCs w:val="24"/>
              </w:rPr>
              <w:t xml:space="preserve">-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Số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cách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chọn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chỉ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có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nam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: </w:t>
            </w:r>
            <w:r w:rsidRPr="0093022B">
              <w:rPr>
                <w:rFonts w:eastAsia="Calibri" w:cs="Times New Roman"/>
                <w:position w:val="-12"/>
                <w:sz w:val="24"/>
                <w:szCs w:val="24"/>
                <w:lang w:val="en-SG"/>
              </w:rPr>
              <w:object w:dxaOrig="3628" w:dyaOrig="374">
                <v:shape id="_x0000_i1106" type="#_x0000_t75" style="width:181.4pt;height:19.4pt" o:ole="">
                  <v:imagedata r:id="rId113" o:title=""/>
                </v:shape>
                <o:OLEObject Type="Embed" ProgID="Equation.DSMT4" ShapeID="_x0000_i1106" DrawAspect="Content" ObjectID="_1807385863" r:id="rId114"/>
              </w:object>
            </w:r>
            <w:r w:rsidRPr="0093022B">
              <w:rPr>
                <w:rFonts w:eastAsia="Calibri" w:cs="Times New Roman"/>
                <w:sz w:val="24"/>
                <w:szCs w:val="24"/>
              </w:rPr>
              <w:t>.</w:t>
            </w:r>
          </w:p>
          <w:p w:rsidR="0093022B" w:rsidRPr="0093022B" w:rsidRDefault="0093022B" w:rsidP="000A3CF2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93022B">
              <w:rPr>
                <w:rFonts w:eastAsia="Calibri" w:cs="Times New Roman"/>
                <w:sz w:val="24"/>
                <w:szCs w:val="24"/>
              </w:rPr>
              <w:t xml:space="preserve">-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Số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cách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chọn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chỉ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có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nữ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: </w:t>
            </w:r>
            <w:r w:rsidRPr="0093022B">
              <w:rPr>
                <w:rFonts w:eastAsia="Calibri" w:cs="Times New Roman"/>
                <w:position w:val="-12"/>
                <w:sz w:val="24"/>
                <w:szCs w:val="24"/>
                <w:lang w:val="en-SG"/>
              </w:rPr>
              <w:object w:dxaOrig="3647" w:dyaOrig="374">
                <v:shape id="_x0000_i1107" type="#_x0000_t75" style="width:182.75pt;height:19.4pt" o:ole="">
                  <v:imagedata r:id="rId115" o:title=""/>
                </v:shape>
                <o:OLEObject Type="Embed" ProgID="Equation.DSMT4" ShapeID="_x0000_i1107" DrawAspect="Content" ObjectID="_1807385864" r:id="rId116"/>
              </w:object>
            </w:r>
          </w:p>
          <w:p w:rsidR="0093022B" w:rsidRPr="0093022B" w:rsidRDefault="0093022B" w:rsidP="000A3CF2">
            <w:pPr>
              <w:jc w:val="both"/>
              <w:rPr>
                <w:rFonts w:eastAsia="Calibri" w:cs="Times New Roman"/>
                <w:bCs/>
                <w:iCs/>
                <w:sz w:val="24"/>
                <w:szCs w:val="24"/>
              </w:rPr>
            </w:pPr>
            <w:r w:rsidRPr="0093022B">
              <w:rPr>
                <w:rFonts w:eastAsia="Calibri" w:cs="Times New Roman"/>
                <w:position w:val="-14"/>
                <w:sz w:val="24"/>
                <w:szCs w:val="24"/>
                <w:lang w:val="en-SG"/>
              </w:rPr>
              <w:object w:dxaOrig="2581" w:dyaOrig="393">
                <v:shape id="_x0000_i1108" type="#_x0000_t75" style="width:128.75pt;height:19.4pt" o:ole="">
                  <v:imagedata r:id="rId117" o:title=""/>
                </v:shape>
                <o:OLEObject Type="Embed" ProgID="Equation.DSMT4" ShapeID="_x0000_i1108" DrawAspect="Content" ObjectID="_1807385865" r:id="rId118"/>
              </w:object>
            </w:r>
            <w:r w:rsidRPr="0093022B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935" w:type="dxa"/>
            <w:vAlign w:val="center"/>
          </w:tcPr>
          <w:p w:rsidR="0093022B" w:rsidRPr="0093022B" w:rsidRDefault="0093022B" w:rsidP="000A3CF2">
            <w:pPr>
              <w:tabs>
                <w:tab w:val="left" w:pos="283"/>
                <w:tab w:val="left" w:pos="2906"/>
                <w:tab w:val="left" w:pos="5528"/>
                <w:tab w:val="left" w:pos="8150"/>
              </w:tabs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93022B">
              <w:rPr>
                <w:rFonts w:eastAsia="Calibri" w:cs="Times New Roman"/>
                <w:b/>
                <w:sz w:val="24"/>
                <w:szCs w:val="24"/>
              </w:rPr>
              <w:t>0,25</w:t>
            </w:r>
          </w:p>
        </w:tc>
      </w:tr>
      <w:tr w:rsidR="0093022B" w:rsidRPr="0093022B" w:rsidTr="000A3CF2">
        <w:tc>
          <w:tcPr>
            <w:tcW w:w="846" w:type="dxa"/>
            <w:vMerge/>
          </w:tcPr>
          <w:p w:rsidR="0093022B" w:rsidRPr="0093022B" w:rsidRDefault="0093022B" w:rsidP="000A3CF2">
            <w:pPr>
              <w:tabs>
                <w:tab w:val="left" w:pos="992"/>
              </w:tabs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:rsidR="0093022B" w:rsidRPr="0093022B" w:rsidRDefault="0093022B" w:rsidP="000A3CF2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Suy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ra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số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cách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chọn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ra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được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4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nhà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khoa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học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có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đầy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đủ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cả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ba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lĩnh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vực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,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trong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đó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có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cả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nam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lẫn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nữ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là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: </w:t>
            </w:r>
            <w:r w:rsidRPr="0093022B">
              <w:rPr>
                <w:rFonts w:eastAsia="Calibri" w:cs="Times New Roman"/>
                <w:position w:val="-6"/>
                <w:sz w:val="24"/>
                <w:szCs w:val="24"/>
                <w:lang w:val="en-SG"/>
              </w:rPr>
              <w:object w:dxaOrig="1758" w:dyaOrig="281">
                <v:shape id="_x0000_i1109" type="#_x0000_t75" style="width:87.25pt;height:14.55pt" o:ole="">
                  <v:imagedata r:id="rId119" o:title=""/>
                </v:shape>
                <o:OLEObject Type="Embed" ProgID="Equation.DSMT4" ShapeID="_x0000_i1109" DrawAspect="Content" ObjectID="_1807385866" r:id="rId120"/>
              </w:object>
            </w:r>
            <w:r w:rsidRPr="0093022B">
              <w:rPr>
                <w:rFonts w:eastAsia="Calibri" w:cs="Times New Roman"/>
                <w:sz w:val="24"/>
                <w:szCs w:val="24"/>
              </w:rPr>
              <w:t xml:space="preserve"> hay </w:t>
            </w:r>
            <w:r w:rsidRPr="0093022B">
              <w:rPr>
                <w:rFonts w:eastAsia="Calibri" w:cs="Times New Roman"/>
                <w:position w:val="-10"/>
                <w:sz w:val="24"/>
                <w:szCs w:val="24"/>
                <w:lang w:val="en-SG"/>
              </w:rPr>
              <w:object w:dxaOrig="1197" w:dyaOrig="318">
                <v:shape id="_x0000_i1110" type="#_x0000_t75" style="width:60.25pt;height:15.9pt" o:ole="">
                  <v:imagedata r:id="rId121" o:title=""/>
                </v:shape>
                <o:OLEObject Type="Embed" ProgID="Equation.DSMT4" ShapeID="_x0000_i1110" DrawAspect="Content" ObjectID="_1807385867" r:id="rId122"/>
              </w:object>
            </w:r>
            <w:r w:rsidRPr="0093022B">
              <w:rPr>
                <w:rFonts w:eastAsia="Calibri" w:cs="Times New Roman"/>
                <w:sz w:val="24"/>
                <w:szCs w:val="24"/>
              </w:rPr>
              <w:t>.</w:t>
            </w:r>
          </w:p>
          <w:p w:rsidR="0093022B" w:rsidRPr="0093022B" w:rsidRDefault="0093022B" w:rsidP="000A3CF2">
            <w:pPr>
              <w:jc w:val="both"/>
              <w:rPr>
                <w:rFonts w:eastAsia="Calibri" w:cs="Times New Roman"/>
                <w:bCs/>
                <w:iCs/>
                <w:sz w:val="24"/>
                <w:szCs w:val="24"/>
              </w:rPr>
            </w:pPr>
            <w:proofErr w:type="spellStart"/>
            <w:r w:rsidRPr="0093022B">
              <w:rPr>
                <w:rFonts w:eastAsia="Calibri" w:cs="Times New Roman"/>
                <w:sz w:val="24"/>
                <w:szCs w:val="24"/>
              </w:rPr>
              <w:t>Vậy</w:t>
            </w:r>
            <w:proofErr w:type="spellEnd"/>
            <w:r w:rsidRPr="0093022B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93022B">
              <w:rPr>
                <w:rFonts w:eastAsia="Calibri" w:cs="Times New Roman"/>
                <w:position w:val="-32"/>
                <w:sz w:val="24"/>
                <w:szCs w:val="24"/>
                <w:lang w:val="en-SG"/>
              </w:rPr>
              <w:object w:dxaOrig="2786" w:dyaOrig="692">
                <v:shape id="_x0000_i1111" type="#_x0000_t75" style="width:139.85pt;height:34.6pt" o:ole="">
                  <v:imagedata r:id="rId123" o:title=""/>
                </v:shape>
                <o:OLEObject Type="Embed" ProgID="Equation.DSMT4" ShapeID="_x0000_i1111" DrawAspect="Content" ObjectID="_1807385868" r:id="rId124"/>
              </w:object>
            </w:r>
            <w:r w:rsidRPr="0093022B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935" w:type="dxa"/>
            <w:vAlign w:val="center"/>
          </w:tcPr>
          <w:p w:rsidR="0093022B" w:rsidRPr="0093022B" w:rsidRDefault="0093022B" w:rsidP="000A3CF2">
            <w:pPr>
              <w:tabs>
                <w:tab w:val="left" w:pos="283"/>
                <w:tab w:val="left" w:pos="2906"/>
                <w:tab w:val="left" w:pos="5528"/>
                <w:tab w:val="left" w:pos="8150"/>
              </w:tabs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93022B">
              <w:rPr>
                <w:rFonts w:eastAsia="Calibri" w:cs="Times New Roman"/>
                <w:b/>
                <w:sz w:val="24"/>
                <w:szCs w:val="24"/>
              </w:rPr>
              <w:t>0,25</w:t>
            </w:r>
          </w:p>
        </w:tc>
      </w:tr>
    </w:tbl>
    <w:p w:rsidR="0093022B" w:rsidRPr="0093022B" w:rsidRDefault="0093022B">
      <w:pPr>
        <w:rPr>
          <w:rFonts w:ascii="Times New Roman" w:hAnsi="Times New Roman" w:cs="Times New Roman"/>
          <w:sz w:val="24"/>
          <w:szCs w:val="24"/>
        </w:rPr>
      </w:pPr>
    </w:p>
    <w:sectPr w:rsidR="0093022B" w:rsidRPr="0093022B" w:rsidSect="00ED5FE1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22B"/>
    <w:rsid w:val="008B0950"/>
    <w:rsid w:val="0093022B"/>
    <w:rsid w:val="00ED5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F46D1F"/>
  <w15:chartTrackingRefBased/>
  <w15:docId w15:val="{1087541E-928D-4F68-B502-4D63D299A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List Paragraph1,HPL01,Colorful List - Accent 13,Numbered List,bullet,Cita extensa,Medium Grid 1 - Accent 22,List Paragraph3,chuẩn không cần chỉnh,Đoạn của Danh sách1,Dau -"/>
    <w:basedOn w:val="Normal"/>
    <w:link w:val="ListParagraphChar"/>
    <w:uiPriority w:val="34"/>
    <w:qFormat/>
    <w:rsid w:val="0093022B"/>
    <w:pPr>
      <w:ind w:left="720"/>
      <w:contextualSpacing/>
    </w:pPr>
    <w:rPr>
      <w:rFonts w:ascii="Times New Roman" w:hAnsi="Times New Roman"/>
      <w:kern w:val="2"/>
      <w:sz w:val="28"/>
      <w14:ligatures w14:val="standardContextual"/>
    </w:rPr>
  </w:style>
  <w:style w:type="character" w:customStyle="1" w:styleId="ListParagraphChar">
    <w:name w:val="List Paragraph Char"/>
    <w:aliases w:val="List Paragraph_FS Char,Câu dẫn Char,List Paragraph1 Char,HPL01 Char,Colorful List - Accent 13 Char,Numbered List Char,bullet Char,Cita extensa Char,Medium Grid 1 - Accent 22 Char,List Paragraph3 Char,chuẩn không cần chỉnh Char"/>
    <w:link w:val="ListParagraph"/>
    <w:uiPriority w:val="34"/>
    <w:qFormat/>
    <w:locked/>
    <w:rsid w:val="0093022B"/>
    <w:rPr>
      <w:rFonts w:ascii="Times New Roman" w:hAnsi="Times New Roman"/>
      <w:kern w:val="2"/>
      <w:sz w:val="28"/>
      <w14:ligatures w14:val="standardContextual"/>
    </w:rPr>
  </w:style>
  <w:style w:type="table" w:styleId="TableGrid">
    <w:name w:val="Table Grid"/>
    <w:aliases w:val="Bảng TK"/>
    <w:basedOn w:val="TableNormal"/>
    <w:uiPriority w:val="39"/>
    <w:qFormat/>
    <w:rsid w:val="0093022B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849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image" Target="media/image57.wmf"/><Relationship Id="rId21" Type="http://schemas.openxmlformats.org/officeDocument/2006/relationships/oleObject" Target="embeddings/oleObject9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3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3.bin"/><Relationship Id="rId84" Type="http://schemas.openxmlformats.org/officeDocument/2006/relationships/oleObject" Target="embeddings/oleObject41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5.bin"/><Relationship Id="rId16" Type="http://schemas.openxmlformats.org/officeDocument/2006/relationships/image" Target="media/image7.wmf"/><Relationship Id="rId107" Type="http://schemas.openxmlformats.org/officeDocument/2006/relationships/image" Target="media/image52.wmf"/><Relationship Id="rId11" Type="http://schemas.openxmlformats.org/officeDocument/2006/relationships/oleObject" Target="embeddings/oleObject4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8.wmf"/><Relationship Id="rId53" Type="http://schemas.openxmlformats.org/officeDocument/2006/relationships/oleObject" Target="embeddings/oleObject25.bin"/><Relationship Id="rId58" Type="http://schemas.openxmlformats.org/officeDocument/2006/relationships/image" Target="media/image28.wmf"/><Relationship Id="rId74" Type="http://schemas.openxmlformats.org/officeDocument/2006/relationships/oleObject" Target="embeddings/oleObject36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50.bin"/><Relationship Id="rId123" Type="http://schemas.openxmlformats.org/officeDocument/2006/relationships/image" Target="media/image60.wmf"/><Relationship Id="rId5" Type="http://schemas.openxmlformats.org/officeDocument/2006/relationships/oleObject" Target="embeddings/oleObject1.bin"/><Relationship Id="rId90" Type="http://schemas.openxmlformats.org/officeDocument/2006/relationships/oleObject" Target="embeddings/oleObject44.bin"/><Relationship Id="rId95" Type="http://schemas.openxmlformats.org/officeDocument/2006/relationships/image" Target="media/image46.wmf"/><Relationship Id="rId22" Type="http://schemas.openxmlformats.org/officeDocument/2006/relationships/image" Target="media/image10.png"/><Relationship Id="rId27" Type="http://schemas.openxmlformats.org/officeDocument/2006/relationships/image" Target="media/image13.wmf"/><Relationship Id="rId43" Type="http://schemas.openxmlformats.org/officeDocument/2006/relationships/image" Target="media/image21.wmf"/><Relationship Id="rId48" Type="http://schemas.openxmlformats.org/officeDocument/2006/relationships/oleObject" Target="embeddings/oleObject22.bin"/><Relationship Id="rId64" Type="http://schemas.openxmlformats.org/officeDocument/2006/relationships/oleObject" Target="embeddings/oleObject31.bin"/><Relationship Id="rId69" Type="http://schemas.openxmlformats.org/officeDocument/2006/relationships/image" Target="media/image33.wmf"/><Relationship Id="rId113" Type="http://schemas.openxmlformats.org/officeDocument/2006/relationships/image" Target="media/image55.wmf"/><Relationship Id="rId118" Type="http://schemas.openxmlformats.org/officeDocument/2006/relationships/oleObject" Target="embeddings/oleObject58.bin"/><Relationship Id="rId80" Type="http://schemas.openxmlformats.org/officeDocument/2006/relationships/oleObject" Target="embeddings/oleObject39.bin"/><Relationship Id="rId85" Type="http://schemas.openxmlformats.org/officeDocument/2006/relationships/image" Target="media/image41.wmf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33" Type="http://schemas.openxmlformats.org/officeDocument/2006/relationships/image" Target="media/image16.wmf"/><Relationship Id="rId38" Type="http://schemas.openxmlformats.org/officeDocument/2006/relationships/oleObject" Target="embeddings/oleObject17.bin"/><Relationship Id="rId59" Type="http://schemas.openxmlformats.org/officeDocument/2006/relationships/oleObject" Target="embeddings/oleObject28.bin"/><Relationship Id="rId103" Type="http://schemas.openxmlformats.org/officeDocument/2006/relationships/image" Target="media/image50.wmf"/><Relationship Id="rId108" Type="http://schemas.openxmlformats.org/officeDocument/2006/relationships/oleObject" Target="embeddings/oleObject53.bin"/><Relationship Id="rId124" Type="http://schemas.openxmlformats.org/officeDocument/2006/relationships/oleObject" Target="embeddings/oleObject61.bin"/><Relationship Id="rId54" Type="http://schemas.openxmlformats.org/officeDocument/2006/relationships/image" Target="media/image26.wmf"/><Relationship Id="rId70" Type="http://schemas.openxmlformats.org/officeDocument/2006/relationships/oleObject" Target="embeddings/oleObject34.bin"/><Relationship Id="rId75" Type="http://schemas.openxmlformats.org/officeDocument/2006/relationships/image" Target="media/image36.wmf"/><Relationship Id="rId91" Type="http://schemas.openxmlformats.org/officeDocument/2006/relationships/image" Target="media/image44.wmf"/><Relationship Id="rId96" Type="http://schemas.openxmlformats.org/officeDocument/2006/relationships/oleObject" Target="embeddings/oleObject47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23" Type="http://schemas.openxmlformats.org/officeDocument/2006/relationships/image" Target="media/image11.wmf"/><Relationship Id="rId28" Type="http://schemas.openxmlformats.org/officeDocument/2006/relationships/oleObject" Target="embeddings/oleObject12.bin"/><Relationship Id="rId49" Type="http://schemas.openxmlformats.org/officeDocument/2006/relationships/image" Target="media/image24.wmf"/><Relationship Id="rId114" Type="http://schemas.openxmlformats.org/officeDocument/2006/relationships/oleObject" Target="embeddings/oleObject56.bin"/><Relationship Id="rId119" Type="http://schemas.openxmlformats.org/officeDocument/2006/relationships/image" Target="media/image58.wmf"/><Relationship Id="rId44" Type="http://schemas.openxmlformats.org/officeDocument/2006/relationships/oleObject" Target="embeddings/oleObject20.bin"/><Relationship Id="rId60" Type="http://schemas.openxmlformats.org/officeDocument/2006/relationships/image" Target="media/image29.wmf"/><Relationship Id="rId65" Type="http://schemas.openxmlformats.org/officeDocument/2006/relationships/image" Target="media/image31.wmf"/><Relationship Id="rId81" Type="http://schemas.openxmlformats.org/officeDocument/2006/relationships/image" Target="media/image39.wmf"/><Relationship Id="rId86" Type="http://schemas.openxmlformats.org/officeDocument/2006/relationships/oleObject" Target="embeddings/oleObject42.bin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9" Type="http://schemas.openxmlformats.org/officeDocument/2006/relationships/image" Target="media/image19.wmf"/><Relationship Id="rId109" Type="http://schemas.openxmlformats.org/officeDocument/2006/relationships/image" Target="media/image53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6.bin"/><Relationship Id="rId76" Type="http://schemas.openxmlformats.org/officeDocument/2006/relationships/oleObject" Target="embeddings/oleObject37.bin"/><Relationship Id="rId97" Type="http://schemas.openxmlformats.org/officeDocument/2006/relationships/image" Target="media/image47.wmf"/><Relationship Id="rId104" Type="http://schemas.openxmlformats.org/officeDocument/2006/relationships/oleObject" Target="embeddings/oleObject51.bin"/><Relationship Id="rId120" Type="http://schemas.openxmlformats.org/officeDocument/2006/relationships/oleObject" Target="embeddings/oleObject59.bin"/><Relationship Id="rId125" Type="http://schemas.openxmlformats.org/officeDocument/2006/relationships/fontTable" Target="fontTable.xml"/><Relationship Id="rId7" Type="http://schemas.openxmlformats.org/officeDocument/2006/relationships/oleObject" Target="embeddings/oleObject2.bin"/><Relationship Id="rId71" Type="http://schemas.openxmlformats.org/officeDocument/2006/relationships/image" Target="media/image34.wmf"/><Relationship Id="rId92" Type="http://schemas.openxmlformats.org/officeDocument/2006/relationships/oleObject" Target="embeddings/oleObject45.bin"/><Relationship Id="rId2" Type="http://schemas.openxmlformats.org/officeDocument/2006/relationships/settings" Target="settings.xml"/><Relationship Id="rId29" Type="http://schemas.openxmlformats.org/officeDocument/2006/relationships/image" Target="media/image14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2.wmf"/><Relationship Id="rId66" Type="http://schemas.openxmlformats.org/officeDocument/2006/relationships/oleObject" Target="embeddings/oleObject32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54.bin"/><Relationship Id="rId115" Type="http://schemas.openxmlformats.org/officeDocument/2006/relationships/image" Target="media/image56.wmf"/><Relationship Id="rId61" Type="http://schemas.openxmlformats.org/officeDocument/2006/relationships/oleObject" Target="embeddings/oleObject29.bin"/><Relationship Id="rId82" Type="http://schemas.openxmlformats.org/officeDocument/2006/relationships/oleObject" Target="embeddings/oleObject40.bin"/><Relationship Id="rId19" Type="http://schemas.openxmlformats.org/officeDocument/2006/relationships/oleObject" Target="embeddings/oleObject8.bin"/><Relationship Id="rId14" Type="http://schemas.openxmlformats.org/officeDocument/2006/relationships/image" Target="media/image6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7.wmf"/><Relationship Id="rId56" Type="http://schemas.openxmlformats.org/officeDocument/2006/relationships/image" Target="media/image27.wmf"/><Relationship Id="rId77" Type="http://schemas.openxmlformats.org/officeDocument/2006/relationships/image" Target="media/image37.wmf"/><Relationship Id="rId100" Type="http://schemas.openxmlformats.org/officeDocument/2006/relationships/oleObject" Target="embeddings/oleObject49.bin"/><Relationship Id="rId105" Type="http://schemas.openxmlformats.org/officeDocument/2006/relationships/image" Target="media/image51.wmf"/><Relationship Id="rId126" Type="http://schemas.openxmlformats.org/officeDocument/2006/relationships/theme" Target="theme/theme1.xml"/><Relationship Id="rId8" Type="http://schemas.openxmlformats.org/officeDocument/2006/relationships/image" Target="media/image3.wmf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35.bin"/><Relationship Id="rId93" Type="http://schemas.openxmlformats.org/officeDocument/2006/relationships/image" Target="media/image45.wmf"/><Relationship Id="rId98" Type="http://schemas.openxmlformats.org/officeDocument/2006/relationships/oleObject" Target="embeddings/oleObject48.bin"/><Relationship Id="rId121" Type="http://schemas.openxmlformats.org/officeDocument/2006/relationships/image" Target="media/image59.wmf"/><Relationship Id="rId3" Type="http://schemas.openxmlformats.org/officeDocument/2006/relationships/webSettings" Target="webSettings.xml"/><Relationship Id="rId25" Type="http://schemas.openxmlformats.org/officeDocument/2006/relationships/image" Target="media/image12.wmf"/><Relationship Id="rId46" Type="http://schemas.openxmlformats.org/officeDocument/2006/relationships/oleObject" Target="embeddings/oleObject21.bin"/><Relationship Id="rId67" Type="http://schemas.openxmlformats.org/officeDocument/2006/relationships/image" Target="media/image32.wmf"/><Relationship Id="rId116" Type="http://schemas.openxmlformats.org/officeDocument/2006/relationships/oleObject" Target="embeddings/oleObject57.bin"/><Relationship Id="rId20" Type="http://schemas.openxmlformats.org/officeDocument/2006/relationships/image" Target="media/image9.wmf"/><Relationship Id="rId41" Type="http://schemas.openxmlformats.org/officeDocument/2006/relationships/image" Target="media/image20.wmf"/><Relationship Id="rId62" Type="http://schemas.openxmlformats.org/officeDocument/2006/relationships/oleObject" Target="embeddings/oleObject30.bin"/><Relationship Id="rId83" Type="http://schemas.openxmlformats.org/officeDocument/2006/relationships/image" Target="media/image40.wmf"/><Relationship Id="rId88" Type="http://schemas.openxmlformats.org/officeDocument/2006/relationships/oleObject" Target="embeddings/oleObject43.bin"/><Relationship Id="rId111" Type="http://schemas.openxmlformats.org/officeDocument/2006/relationships/image" Target="media/image54.wmf"/><Relationship Id="rId15" Type="http://schemas.openxmlformats.org/officeDocument/2006/relationships/oleObject" Target="embeddings/oleObject6.bin"/><Relationship Id="rId36" Type="http://schemas.openxmlformats.org/officeDocument/2006/relationships/oleObject" Target="embeddings/oleObject16.bin"/><Relationship Id="rId57" Type="http://schemas.openxmlformats.org/officeDocument/2006/relationships/oleObject" Target="embeddings/oleObject27.bin"/><Relationship Id="rId106" Type="http://schemas.openxmlformats.org/officeDocument/2006/relationships/oleObject" Target="embeddings/oleObject52.bin"/><Relationship Id="rId10" Type="http://schemas.openxmlformats.org/officeDocument/2006/relationships/image" Target="media/image4.wmf"/><Relationship Id="rId31" Type="http://schemas.openxmlformats.org/officeDocument/2006/relationships/image" Target="media/image15.wmf"/><Relationship Id="rId52" Type="http://schemas.openxmlformats.org/officeDocument/2006/relationships/image" Target="media/image25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8.bin"/><Relationship Id="rId94" Type="http://schemas.openxmlformats.org/officeDocument/2006/relationships/oleObject" Target="embeddings/oleObject46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60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595</Words>
  <Characters>3397</Characters>
  <Application>Microsoft Office Word</Application>
  <DocSecurity>0</DocSecurity>
  <Lines>28</Lines>
  <Paragraphs>7</Paragraphs>
  <ScaleCrop>false</ScaleCrop>
  <Company/>
  <LinksUpToDate>false</LinksUpToDate>
  <CharactersWithSpaces>3985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Hang</dc:creator>
  <cp:keywords/>
  <dc:description/>
  <cp:lastModifiedBy>Hang</cp:lastModifiedBy>
  <cp:revision>1</cp:revision>
  <dcterms:created xsi:type="dcterms:W3CDTF">2025-04-28T15:41:00Z</dcterms:created>
  <dcterms:modified xsi:type="dcterms:W3CDTF">2025-04-28T15:45:00Z</dcterms:modified>
</cp:coreProperties>
</file>